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82DF2" w14:textId="77777777" w:rsidR="00252F3D" w:rsidRDefault="007C269C" w:rsidP="00E163E4">
      <w:pPr>
        <w:spacing w:line="360" w:lineRule="auto"/>
        <w:jc w:val="center"/>
        <w:rPr>
          <w:rFonts w:ascii="Arial" w:hAnsi="Arial" w:cs="Arial"/>
          <w:b/>
          <w:bCs/>
          <w:color w:val="404040"/>
        </w:rPr>
      </w:pPr>
      <w:bookmarkStart w:id="0" w:name="_GoBack"/>
      <w:bookmarkEnd w:id="0"/>
      <w:r>
        <w:rPr>
          <w:rFonts w:ascii="Arial" w:hAnsi="Arial" w:cs="Arial"/>
          <w:b/>
          <w:noProof/>
          <w:color w:val="404040"/>
        </w:rPr>
        <w:drawing>
          <wp:inline distT="0" distB="0" distL="0" distR="0" wp14:anchorId="0B0F07B6" wp14:editId="5AA787BD">
            <wp:extent cx="2266950" cy="428625"/>
            <wp:effectExtent l="0" t="0" r="0" b="952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266950" cy="428625"/>
                    </a:xfrm>
                    <a:prstGeom prst="rect">
                      <a:avLst/>
                    </a:prstGeom>
                    <a:noFill/>
                    <a:ln>
                      <a:noFill/>
                    </a:ln>
                  </pic:spPr>
                </pic:pic>
              </a:graphicData>
            </a:graphic>
          </wp:inline>
        </w:drawing>
      </w:r>
    </w:p>
    <w:p w14:paraId="7687751A" w14:textId="77777777"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14:paraId="45A45EA1" w14:textId="77777777" w:rsidR="00252F3D" w:rsidRDefault="00252F3D" w:rsidP="003521A0">
      <w:pPr>
        <w:spacing w:line="360" w:lineRule="auto"/>
        <w:jc w:val="both"/>
        <w:rPr>
          <w:rFonts w:ascii="Arial" w:hAnsi="Arial" w:cs="Arial"/>
          <w:b/>
          <w:bCs/>
          <w:color w:val="404040"/>
        </w:rPr>
      </w:pPr>
    </w:p>
    <w:p w14:paraId="4DCF2DD0" w14:textId="77777777"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F839FE">
        <w:rPr>
          <w:rFonts w:ascii="Arial" w:hAnsi="Arial" w:cs="Arial"/>
          <w:bCs/>
          <w:color w:val="404040"/>
          <w:sz w:val="20"/>
          <w:szCs w:val="20"/>
          <w:u w:val="single"/>
        </w:rPr>
        <w:t>26</w:t>
      </w:r>
      <w:r w:rsidR="00C06180" w:rsidRPr="00C06180">
        <w:rPr>
          <w:rFonts w:ascii="Arial" w:hAnsi="Arial" w:cs="Arial"/>
          <w:bCs/>
          <w:color w:val="404040"/>
          <w:sz w:val="20"/>
          <w:szCs w:val="20"/>
          <w:u w:val="single"/>
          <w:vertAlign w:val="superscript"/>
        </w:rPr>
        <w:t>th</w:t>
      </w:r>
      <w:r w:rsidR="00C06180">
        <w:rPr>
          <w:rFonts w:ascii="Arial" w:hAnsi="Arial" w:cs="Arial"/>
          <w:bCs/>
          <w:color w:val="404040"/>
          <w:sz w:val="20"/>
          <w:szCs w:val="20"/>
          <w:u w:val="single"/>
        </w:rPr>
        <w:t xml:space="preserve"> </w:t>
      </w:r>
      <w:proofErr w:type="spellStart"/>
      <w:r w:rsidR="00C06180">
        <w:rPr>
          <w:rFonts w:ascii="Arial" w:hAnsi="Arial" w:cs="Arial"/>
          <w:bCs/>
          <w:color w:val="404040"/>
          <w:sz w:val="20"/>
          <w:szCs w:val="20"/>
          <w:u w:val="single"/>
        </w:rPr>
        <w:t>October</w:t>
      </w:r>
      <w:proofErr w:type="spellEnd"/>
      <w:r w:rsidR="00C06180">
        <w:rPr>
          <w:rFonts w:ascii="Arial" w:hAnsi="Arial" w:cs="Arial"/>
          <w:bCs/>
          <w:color w:val="404040"/>
          <w:sz w:val="20"/>
          <w:szCs w:val="20"/>
          <w:u w:val="single"/>
        </w:rPr>
        <w:t xml:space="preserve"> 2015</w:t>
      </w:r>
    </w:p>
    <w:p w14:paraId="201D70E9" w14:textId="77777777" w:rsidR="00E73930" w:rsidRDefault="00E73930" w:rsidP="00E73930">
      <w:pPr>
        <w:pStyle w:val="Nadpis1"/>
        <w:spacing w:before="0"/>
        <w:rPr>
          <w:rFonts w:ascii="Arial" w:hAnsi="Arial" w:cs="Arial"/>
          <w:sz w:val="24"/>
          <w:szCs w:val="24"/>
          <w:lang w:val="en-GB"/>
        </w:rPr>
      </w:pPr>
    </w:p>
    <w:p w14:paraId="24816726" w14:textId="14BE76E2" w:rsidR="00E73930" w:rsidRPr="00C3121C" w:rsidRDefault="00A45672" w:rsidP="00E73930">
      <w:pPr>
        <w:pStyle w:val="Nadpis1"/>
        <w:spacing w:before="0"/>
        <w:jc w:val="center"/>
        <w:rPr>
          <w:rFonts w:ascii="Arial" w:hAnsi="Arial" w:cs="Arial"/>
          <w:sz w:val="24"/>
          <w:szCs w:val="24"/>
          <w:lang w:val="en-GB"/>
        </w:rPr>
      </w:pPr>
      <w:r>
        <w:rPr>
          <w:rFonts w:ascii="Arial" w:hAnsi="Arial" w:cs="Arial"/>
          <w:sz w:val="24"/>
          <w:szCs w:val="24"/>
          <w:lang w:val="en-GB"/>
        </w:rPr>
        <w:t xml:space="preserve">A New Public Park for </w:t>
      </w:r>
      <w:r w:rsidR="00E73930" w:rsidRPr="00C3121C">
        <w:rPr>
          <w:rFonts w:ascii="Arial" w:hAnsi="Arial" w:cs="Arial"/>
          <w:sz w:val="24"/>
          <w:szCs w:val="24"/>
          <w:lang w:val="en-GB"/>
        </w:rPr>
        <w:t>BB Centrum –</w:t>
      </w:r>
      <w:r>
        <w:rPr>
          <w:rFonts w:ascii="Arial" w:hAnsi="Arial" w:cs="Arial"/>
          <w:sz w:val="24"/>
          <w:szCs w:val="24"/>
          <w:lang w:val="en-GB"/>
        </w:rPr>
        <w:t xml:space="preserve"> </w:t>
      </w:r>
      <w:r w:rsidR="00E73930" w:rsidRPr="00C3121C">
        <w:rPr>
          <w:rFonts w:ascii="Arial" w:hAnsi="Arial" w:cs="Arial"/>
          <w:sz w:val="24"/>
          <w:szCs w:val="24"/>
          <w:lang w:val="en-GB"/>
        </w:rPr>
        <w:t>Brumlovka Park</w:t>
      </w:r>
    </w:p>
    <w:p w14:paraId="135EE1BE" w14:textId="77777777" w:rsidR="00252F3D" w:rsidRPr="003521A0" w:rsidRDefault="00252F3D" w:rsidP="003521A0">
      <w:pPr>
        <w:jc w:val="both"/>
        <w:rPr>
          <w:lang w:eastAsia="en-US"/>
        </w:rPr>
      </w:pPr>
    </w:p>
    <w:p w14:paraId="3A06EDB2" w14:textId="7AC0FEFC" w:rsidR="00E73930" w:rsidRPr="00C3121C" w:rsidRDefault="00E73930" w:rsidP="00E73930">
      <w:pPr>
        <w:spacing w:line="360" w:lineRule="auto"/>
        <w:jc w:val="both"/>
        <w:rPr>
          <w:rFonts w:ascii="Arial" w:hAnsi="Arial" w:cs="Arial"/>
          <w:b/>
          <w:sz w:val="20"/>
          <w:szCs w:val="20"/>
          <w:lang w:val="en-GB"/>
        </w:rPr>
      </w:pPr>
      <w:r w:rsidRPr="00C3121C">
        <w:rPr>
          <w:rFonts w:ascii="Arial" w:hAnsi="Arial" w:cs="Arial"/>
          <w:b/>
          <w:sz w:val="20"/>
          <w:szCs w:val="20"/>
          <w:lang w:val="en-GB"/>
        </w:rPr>
        <w:t xml:space="preserve">BB Centrum </w:t>
      </w:r>
      <w:r>
        <w:rPr>
          <w:rFonts w:ascii="Arial" w:hAnsi="Arial" w:cs="Arial"/>
          <w:b/>
          <w:sz w:val="20"/>
          <w:szCs w:val="20"/>
          <w:lang w:val="en-GB"/>
        </w:rPr>
        <w:t>has grown with the addition of another green space</w:t>
      </w:r>
      <w:r w:rsidRPr="00C3121C">
        <w:rPr>
          <w:rFonts w:ascii="Arial" w:hAnsi="Arial" w:cs="Arial"/>
          <w:b/>
          <w:sz w:val="20"/>
          <w:szCs w:val="20"/>
          <w:lang w:val="en-GB"/>
        </w:rPr>
        <w:t xml:space="preserve"> –</w:t>
      </w:r>
      <w:r>
        <w:rPr>
          <w:rFonts w:ascii="Arial" w:hAnsi="Arial" w:cs="Arial"/>
          <w:b/>
          <w:sz w:val="20"/>
          <w:szCs w:val="20"/>
          <w:lang w:val="en-GB"/>
        </w:rPr>
        <w:t xml:space="preserve"> </w:t>
      </w:r>
      <w:r w:rsidRPr="00C3121C">
        <w:rPr>
          <w:rFonts w:ascii="Arial" w:hAnsi="Arial" w:cs="Arial"/>
          <w:b/>
          <w:sz w:val="20"/>
          <w:szCs w:val="20"/>
          <w:lang w:val="en-GB"/>
        </w:rPr>
        <w:t xml:space="preserve">Brumlovka </w:t>
      </w:r>
      <w:r>
        <w:rPr>
          <w:rFonts w:ascii="Arial" w:hAnsi="Arial" w:cs="Arial"/>
          <w:b/>
          <w:sz w:val="20"/>
          <w:szCs w:val="20"/>
          <w:lang w:val="en-GB"/>
        </w:rPr>
        <w:t>P</w:t>
      </w:r>
      <w:r w:rsidRPr="00C3121C">
        <w:rPr>
          <w:rFonts w:ascii="Arial" w:hAnsi="Arial" w:cs="Arial"/>
          <w:b/>
          <w:sz w:val="20"/>
          <w:szCs w:val="20"/>
          <w:lang w:val="en-GB"/>
        </w:rPr>
        <w:t xml:space="preserve">ark. </w:t>
      </w:r>
      <w:proofErr w:type="gramStart"/>
      <w:r>
        <w:rPr>
          <w:rFonts w:ascii="Arial" w:hAnsi="Arial" w:cs="Arial"/>
          <w:b/>
          <w:sz w:val="20"/>
          <w:szCs w:val="20"/>
          <w:lang w:val="en-GB"/>
        </w:rPr>
        <w:t xml:space="preserve">The dominant feature of </w:t>
      </w:r>
      <w:r w:rsidR="00A45672">
        <w:rPr>
          <w:rFonts w:ascii="Arial" w:hAnsi="Arial" w:cs="Arial"/>
          <w:b/>
          <w:sz w:val="20"/>
          <w:szCs w:val="20"/>
          <w:lang w:val="en-GB"/>
        </w:rPr>
        <w:t>P</w:t>
      </w:r>
      <w:r>
        <w:rPr>
          <w:rFonts w:ascii="Arial" w:hAnsi="Arial" w:cs="Arial"/>
          <w:b/>
          <w:sz w:val="20"/>
          <w:szCs w:val="20"/>
          <w:lang w:val="en-GB"/>
        </w:rPr>
        <w:t>hase</w:t>
      </w:r>
      <w:r w:rsidR="00A45672">
        <w:rPr>
          <w:rFonts w:ascii="Arial" w:hAnsi="Arial" w:cs="Arial"/>
          <w:b/>
          <w:sz w:val="20"/>
          <w:szCs w:val="20"/>
          <w:lang w:val="en-GB"/>
        </w:rPr>
        <w:t xml:space="preserve"> 1</w:t>
      </w:r>
      <w:r>
        <w:rPr>
          <w:rFonts w:ascii="Arial" w:hAnsi="Arial" w:cs="Arial"/>
          <w:b/>
          <w:sz w:val="20"/>
          <w:szCs w:val="20"/>
          <w:lang w:val="en-GB"/>
        </w:rPr>
        <w:t xml:space="preserve">, which is spread out over an area of </w:t>
      </w:r>
      <w:r w:rsidRPr="00C3121C">
        <w:rPr>
          <w:rFonts w:ascii="Arial" w:hAnsi="Arial" w:cs="Arial"/>
          <w:b/>
          <w:sz w:val="20"/>
          <w:szCs w:val="20"/>
          <w:lang w:val="en-GB"/>
        </w:rPr>
        <w:t>6500 m</w:t>
      </w:r>
      <w:r w:rsidRPr="00C3121C">
        <w:rPr>
          <w:rFonts w:ascii="Arial" w:hAnsi="Arial" w:cs="Arial"/>
          <w:b/>
          <w:sz w:val="20"/>
          <w:szCs w:val="20"/>
          <w:vertAlign w:val="superscript"/>
          <w:lang w:val="en-GB"/>
        </w:rPr>
        <w:t>2</w:t>
      </w:r>
      <w:r>
        <w:rPr>
          <w:rFonts w:ascii="Arial" w:hAnsi="Arial" w:cs="Arial"/>
          <w:b/>
          <w:sz w:val="20"/>
          <w:szCs w:val="20"/>
          <w:lang w:val="en-GB"/>
        </w:rPr>
        <w:t xml:space="preserve"> and includes expansive grassy areas with trees, bushes and benches, is the modern playground with many features</w:t>
      </w:r>
      <w:r w:rsidRPr="00C3121C">
        <w:rPr>
          <w:rFonts w:ascii="Arial" w:hAnsi="Arial" w:cs="Arial"/>
          <w:b/>
          <w:sz w:val="20"/>
          <w:szCs w:val="20"/>
          <w:lang w:val="en-GB"/>
        </w:rPr>
        <w:t>.</w:t>
      </w:r>
      <w:proofErr w:type="gramEnd"/>
      <w:r w:rsidRPr="00C3121C">
        <w:rPr>
          <w:rFonts w:ascii="Arial" w:hAnsi="Arial" w:cs="Arial"/>
          <w:b/>
          <w:sz w:val="20"/>
          <w:szCs w:val="20"/>
          <w:lang w:val="en-GB"/>
        </w:rPr>
        <w:t xml:space="preserve"> </w:t>
      </w:r>
      <w:r>
        <w:rPr>
          <w:rFonts w:ascii="Arial" w:hAnsi="Arial" w:cs="Arial"/>
          <w:b/>
          <w:sz w:val="20"/>
          <w:szCs w:val="20"/>
          <w:lang w:val="en-GB"/>
        </w:rPr>
        <w:t xml:space="preserve">Here visitors will find a place to relax, have a picnic, </w:t>
      </w:r>
      <w:r w:rsidR="00A45672">
        <w:rPr>
          <w:rFonts w:ascii="Arial" w:hAnsi="Arial" w:cs="Arial"/>
          <w:b/>
          <w:sz w:val="20"/>
          <w:szCs w:val="20"/>
          <w:lang w:val="en-GB"/>
        </w:rPr>
        <w:t xml:space="preserve">or </w:t>
      </w:r>
      <w:r>
        <w:rPr>
          <w:rFonts w:ascii="Arial" w:hAnsi="Arial" w:cs="Arial"/>
          <w:b/>
          <w:sz w:val="20"/>
          <w:szCs w:val="20"/>
          <w:lang w:val="en-GB"/>
        </w:rPr>
        <w:t>take a pleasant walk</w:t>
      </w:r>
      <w:r w:rsidR="00A45672">
        <w:rPr>
          <w:rFonts w:ascii="Arial" w:hAnsi="Arial" w:cs="Arial"/>
          <w:b/>
          <w:sz w:val="20"/>
          <w:szCs w:val="20"/>
          <w:lang w:val="en-GB"/>
        </w:rPr>
        <w:t>,</w:t>
      </w:r>
      <w:r>
        <w:rPr>
          <w:rFonts w:ascii="Arial" w:hAnsi="Arial" w:cs="Arial"/>
          <w:b/>
          <w:sz w:val="20"/>
          <w:szCs w:val="20"/>
          <w:lang w:val="en-GB"/>
        </w:rPr>
        <w:t xml:space="preserve"> and families with children will surely appreciate all the attractions for entertaining children and for developing their perception</w:t>
      </w:r>
      <w:r w:rsidRPr="00C3121C">
        <w:rPr>
          <w:rFonts w:ascii="Arial" w:hAnsi="Arial" w:cs="Arial"/>
          <w:b/>
          <w:sz w:val="20"/>
          <w:szCs w:val="20"/>
          <w:lang w:val="en-GB"/>
        </w:rPr>
        <w:t xml:space="preserve"> a</w:t>
      </w:r>
      <w:r>
        <w:rPr>
          <w:rFonts w:ascii="Arial" w:hAnsi="Arial" w:cs="Arial"/>
          <w:b/>
          <w:sz w:val="20"/>
          <w:szCs w:val="20"/>
          <w:lang w:val="en-GB"/>
        </w:rPr>
        <w:t>nd motor skills</w:t>
      </w:r>
      <w:r w:rsidRPr="00C3121C">
        <w:rPr>
          <w:rFonts w:ascii="Arial" w:hAnsi="Arial" w:cs="Arial"/>
          <w:b/>
          <w:sz w:val="20"/>
          <w:szCs w:val="20"/>
          <w:lang w:val="en-GB"/>
        </w:rPr>
        <w:t xml:space="preserve">. Brumlovka Park </w:t>
      </w:r>
      <w:r>
        <w:rPr>
          <w:rFonts w:ascii="Arial" w:hAnsi="Arial" w:cs="Arial"/>
          <w:b/>
          <w:sz w:val="20"/>
          <w:szCs w:val="20"/>
          <w:lang w:val="en-GB"/>
        </w:rPr>
        <w:t xml:space="preserve">is easily accessible by </w:t>
      </w:r>
      <w:r w:rsidR="00A45672">
        <w:rPr>
          <w:rFonts w:ascii="Arial" w:hAnsi="Arial" w:cs="Arial"/>
          <w:b/>
          <w:sz w:val="20"/>
          <w:szCs w:val="20"/>
          <w:lang w:val="en-GB"/>
        </w:rPr>
        <w:t>public transportation</w:t>
      </w:r>
      <w:r>
        <w:rPr>
          <w:rFonts w:ascii="Arial" w:hAnsi="Arial" w:cs="Arial"/>
          <w:b/>
          <w:sz w:val="20"/>
          <w:szCs w:val="20"/>
          <w:lang w:val="en-GB"/>
        </w:rPr>
        <w:t xml:space="preserve"> and by foot from the </w:t>
      </w:r>
      <w:proofErr w:type="spellStart"/>
      <w:r w:rsidRPr="00C3121C">
        <w:rPr>
          <w:rFonts w:ascii="Arial" w:hAnsi="Arial" w:cs="Arial"/>
          <w:b/>
          <w:sz w:val="20"/>
          <w:szCs w:val="20"/>
          <w:lang w:val="en-GB"/>
        </w:rPr>
        <w:t>Budějovická</w:t>
      </w:r>
      <w:proofErr w:type="spellEnd"/>
      <w:r w:rsidRPr="00C3121C">
        <w:rPr>
          <w:rFonts w:ascii="Arial" w:hAnsi="Arial" w:cs="Arial"/>
          <w:b/>
          <w:sz w:val="20"/>
          <w:szCs w:val="20"/>
          <w:lang w:val="en-GB"/>
        </w:rPr>
        <w:t xml:space="preserve"> </w:t>
      </w:r>
      <w:r>
        <w:rPr>
          <w:rFonts w:ascii="Arial" w:hAnsi="Arial" w:cs="Arial"/>
          <w:b/>
          <w:sz w:val="20"/>
          <w:szCs w:val="20"/>
          <w:lang w:val="en-GB"/>
        </w:rPr>
        <w:t xml:space="preserve">and </w:t>
      </w:r>
      <w:proofErr w:type="spellStart"/>
      <w:r w:rsidRPr="00C3121C">
        <w:rPr>
          <w:rFonts w:ascii="Arial" w:hAnsi="Arial" w:cs="Arial"/>
          <w:b/>
          <w:sz w:val="20"/>
          <w:szCs w:val="20"/>
          <w:lang w:val="en-GB"/>
        </w:rPr>
        <w:t>Kačerov</w:t>
      </w:r>
      <w:proofErr w:type="spellEnd"/>
      <w:r>
        <w:rPr>
          <w:rFonts w:ascii="Arial" w:hAnsi="Arial" w:cs="Arial"/>
          <w:b/>
          <w:sz w:val="20"/>
          <w:szCs w:val="20"/>
          <w:lang w:val="en-GB"/>
        </w:rPr>
        <w:t xml:space="preserve"> metro stations</w:t>
      </w:r>
      <w:r w:rsidRPr="00C3121C">
        <w:rPr>
          <w:rFonts w:ascii="Arial" w:hAnsi="Arial" w:cs="Arial"/>
          <w:b/>
          <w:sz w:val="20"/>
          <w:szCs w:val="20"/>
          <w:lang w:val="en-GB"/>
        </w:rPr>
        <w:t>.</w:t>
      </w:r>
    </w:p>
    <w:p w14:paraId="36D99DEE" w14:textId="77777777" w:rsidR="00252F3D" w:rsidRPr="002D6632" w:rsidRDefault="00252F3D" w:rsidP="003521A0">
      <w:pPr>
        <w:jc w:val="both"/>
        <w:rPr>
          <w:b/>
        </w:rPr>
      </w:pPr>
    </w:p>
    <w:p w14:paraId="558C8C40" w14:textId="08521D07" w:rsidR="00E73930" w:rsidRDefault="00E73930" w:rsidP="00E73930">
      <w:pPr>
        <w:spacing w:line="360" w:lineRule="auto"/>
        <w:jc w:val="both"/>
        <w:rPr>
          <w:rFonts w:ascii="Arial" w:hAnsi="Arial" w:cs="Arial"/>
          <w:sz w:val="20"/>
          <w:szCs w:val="20"/>
          <w:lang w:val="en-GB"/>
        </w:rPr>
      </w:pPr>
      <w:r w:rsidRPr="00881E57">
        <w:rPr>
          <w:rFonts w:ascii="Arial" w:hAnsi="Arial" w:cs="Arial"/>
          <w:sz w:val="20"/>
          <w:szCs w:val="20"/>
          <w:lang w:val="en-GB"/>
        </w:rPr>
        <w:t xml:space="preserve">The dominant feature of Brumlovka Park is the generously conceived playground with two pyramid towers connected by a tunnel, from which there is access to various types of slides. Children can have fun on several types of swings and on the jumping disk. For smaller children there is a wooden house with a sandbox around it and a blackboard to draw on. </w:t>
      </w:r>
      <w:r w:rsidR="00F87AC3">
        <w:rPr>
          <w:rFonts w:ascii="Arial" w:hAnsi="Arial" w:cs="Arial"/>
          <w:sz w:val="20"/>
          <w:szCs w:val="20"/>
          <w:lang w:val="en-GB"/>
        </w:rPr>
        <w:t>Both</w:t>
      </w:r>
      <w:r w:rsidR="00F87AC3" w:rsidRPr="00881E57">
        <w:rPr>
          <w:rFonts w:ascii="Arial" w:hAnsi="Arial" w:cs="Arial"/>
          <w:sz w:val="20"/>
          <w:szCs w:val="20"/>
          <w:lang w:val="en-GB"/>
        </w:rPr>
        <w:t xml:space="preserve"> </w:t>
      </w:r>
      <w:r w:rsidRPr="00881E57">
        <w:rPr>
          <w:rFonts w:ascii="Arial" w:hAnsi="Arial" w:cs="Arial"/>
          <w:sz w:val="20"/>
          <w:szCs w:val="20"/>
          <w:lang w:val="en-GB"/>
        </w:rPr>
        <w:t>children</w:t>
      </w:r>
      <w:r w:rsidR="00F87AC3">
        <w:rPr>
          <w:rFonts w:ascii="Arial" w:hAnsi="Arial" w:cs="Arial"/>
          <w:sz w:val="20"/>
          <w:szCs w:val="20"/>
          <w:lang w:val="en-GB"/>
        </w:rPr>
        <w:t xml:space="preserve"> and </w:t>
      </w:r>
      <w:r w:rsidRPr="00881E57">
        <w:rPr>
          <w:rFonts w:ascii="Arial" w:hAnsi="Arial" w:cs="Arial"/>
          <w:sz w:val="20"/>
          <w:szCs w:val="20"/>
          <w:lang w:val="en-GB"/>
        </w:rPr>
        <w:t>their parents can test their perception and balance on the balanc</w:t>
      </w:r>
      <w:r w:rsidR="00F87AC3">
        <w:rPr>
          <w:rFonts w:ascii="Arial" w:hAnsi="Arial" w:cs="Arial"/>
          <w:sz w:val="20"/>
          <w:szCs w:val="20"/>
          <w:lang w:val="en-GB"/>
        </w:rPr>
        <w:t>e</w:t>
      </w:r>
      <w:r w:rsidRPr="00881E57">
        <w:rPr>
          <w:rFonts w:ascii="Arial" w:hAnsi="Arial" w:cs="Arial"/>
          <w:sz w:val="20"/>
          <w:szCs w:val="20"/>
          <w:lang w:val="en-GB"/>
        </w:rPr>
        <w:t xml:space="preserve"> blocks or ball-bearing table. And for dog owners, there is a </w:t>
      </w:r>
      <w:proofErr w:type="gramStart"/>
      <w:r w:rsidRPr="00881E57">
        <w:rPr>
          <w:rFonts w:ascii="Arial" w:hAnsi="Arial" w:cs="Arial"/>
          <w:sz w:val="20"/>
          <w:szCs w:val="20"/>
          <w:lang w:val="en-GB"/>
        </w:rPr>
        <w:t>special</w:t>
      </w:r>
      <w:proofErr w:type="gramEnd"/>
      <w:r w:rsidRPr="00881E57">
        <w:rPr>
          <w:rFonts w:ascii="Arial" w:hAnsi="Arial" w:cs="Arial"/>
          <w:sz w:val="20"/>
          <w:szCs w:val="20"/>
          <w:lang w:val="en-GB"/>
        </w:rPr>
        <w:t xml:space="preserve"> </w:t>
      </w:r>
      <w:r w:rsidR="00F87AC3">
        <w:rPr>
          <w:rFonts w:ascii="Arial" w:hAnsi="Arial" w:cs="Arial"/>
          <w:sz w:val="20"/>
          <w:szCs w:val="20"/>
          <w:lang w:val="en-GB"/>
        </w:rPr>
        <w:t>dog park</w:t>
      </w:r>
      <w:r w:rsidR="00F87AC3" w:rsidRPr="00881E57">
        <w:rPr>
          <w:rFonts w:ascii="Arial" w:hAnsi="Arial" w:cs="Arial"/>
          <w:sz w:val="20"/>
          <w:szCs w:val="20"/>
          <w:lang w:val="en-GB"/>
        </w:rPr>
        <w:t xml:space="preserve"> </w:t>
      </w:r>
      <w:r w:rsidRPr="00881E57">
        <w:rPr>
          <w:rFonts w:ascii="Arial" w:hAnsi="Arial" w:cs="Arial"/>
          <w:sz w:val="20"/>
          <w:szCs w:val="20"/>
          <w:lang w:val="en-GB"/>
        </w:rPr>
        <w:t>set aside where they can walk their pets.</w:t>
      </w:r>
    </w:p>
    <w:p w14:paraId="0BED5675" w14:textId="77777777" w:rsidR="00881E57" w:rsidRPr="00881E57" w:rsidRDefault="00881E57" w:rsidP="00E73930">
      <w:pPr>
        <w:spacing w:line="360" w:lineRule="auto"/>
        <w:jc w:val="both"/>
        <w:rPr>
          <w:rFonts w:ascii="Arial" w:hAnsi="Arial" w:cs="Arial"/>
          <w:sz w:val="20"/>
          <w:szCs w:val="20"/>
          <w:lang w:val="en-GB"/>
        </w:rPr>
      </w:pPr>
    </w:p>
    <w:p w14:paraId="2B1A8CDD" w14:textId="6059631F" w:rsidR="00E73930" w:rsidRDefault="00E73930" w:rsidP="00E73930">
      <w:pPr>
        <w:spacing w:line="360" w:lineRule="auto"/>
        <w:jc w:val="both"/>
        <w:rPr>
          <w:rFonts w:ascii="Arial" w:hAnsi="Arial" w:cs="Arial"/>
          <w:sz w:val="20"/>
          <w:szCs w:val="20"/>
          <w:lang w:val="en-GB"/>
        </w:rPr>
      </w:pPr>
      <w:r w:rsidRPr="00881E57">
        <w:rPr>
          <w:rFonts w:ascii="Arial" w:hAnsi="Arial" w:cs="Arial"/>
          <w:sz w:val="20"/>
          <w:szCs w:val="20"/>
          <w:lang w:val="en-GB"/>
        </w:rPr>
        <w:t xml:space="preserve">Brumlovka Park is located </w:t>
      </w:r>
      <w:r w:rsidR="00F37157">
        <w:rPr>
          <w:rFonts w:ascii="Arial" w:hAnsi="Arial" w:cs="Arial"/>
          <w:sz w:val="20"/>
          <w:szCs w:val="20"/>
          <w:lang w:val="en-GB"/>
        </w:rPr>
        <w:t>next to</w:t>
      </w:r>
      <w:r w:rsidRPr="00881E57">
        <w:rPr>
          <w:rFonts w:ascii="Arial" w:hAnsi="Arial" w:cs="Arial"/>
          <w:sz w:val="20"/>
          <w:szCs w:val="20"/>
          <w:lang w:val="en-GB"/>
        </w:rPr>
        <w:t xml:space="preserve"> the newly-completed DELTA building, which is the greenest building in the BB Centrum complex. It has spacious terraces with trees and bushes and its western </w:t>
      </w:r>
      <w:r w:rsidR="00F87AC3">
        <w:rPr>
          <w:rFonts w:ascii="Arial" w:hAnsi="Arial" w:cs="Arial"/>
          <w:sz w:val="20"/>
          <w:szCs w:val="20"/>
          <w:lang w:val="en-GB"/>
        </w:rPr>
        <w:t>side</w:t>
      </w:r>
      <w:r w:rsidR="00F87AC3" w:rsidRPr="00881E57">
        <w:rPr>
          <w:rFonts w:ascii="Arial" w:hAnsi="Arial" w:cs="Arial"/>
          <w:sz w:val="20"/>
          <w:szCs w:val="20"/>
          <w:lang w:val="en-GB"/>
        </w:rPr>
        <w:t xml:space="preserve"> </w:t>
      </w:r>
      <w:r w:rsidRPr="00881E57">
        <w:rPr>
          <w:rFonts w:ascii="Arial" w:hAnsi="Arial" w:cs="Arial"/>
          <w:sz w:val="20"/>
          <w:szCs w:val="20"/>
          <w:lang w:val="en-GB"/>
        </w:rPr>
        <w:t>is bordered by a grassy zone with a stream</w:t>
      </w:r>
      <w:r w:rsidR="00F87AC3">
        <w:rPr>
          <w:rFonts w:ascii="Arial" w:hAnsi="Arial" w:cs="Arial"/>
          <w:sz w:val="20"/>
          <w:szCs w:val="20"/>
          <w:lang w:val="en-GB"/>
        </w:rPr>
        <w:t xml:space="preserve"> that</w:t>
      </w:r>
      <w:r w:rsidRPr="00881E57">
        <w:rPr>
          <w:rFonts w:ascii="Arial" w:hAnsi="Arial" w:cs="Arial"/>
          <w:sz w:val="20"/>
          <w:szCs w:val="20"/>
          <w:lang w:val="en-GB"/>
        </w:rPr>
        <w:t xml:space="preserve"> joins up with the new park. </w:t>
      </w:r>
    </w:p>
    <w:p w14:paraId="349AC344" w14:textId="77777777" w:rsidR="00881E57" w:rsidRPr="00881E57" w:rsidRDefault="00881E57" w:rsidP="00E73930">
      <w:pPr>
        <w:spacing w:line="360" w:lineRule="auto"/>
        <w:jc w:val="both"/>
        <w:rPr>
          <w:rFonts w:ascii="Arial" w:hAnsi="Arial" w:cs="Arial"/>
          <w:sz w:val="20"/>
          <w:szCs w:val="20"/>
          <w:lang w:val="en-GB"/>
        </w:rPr>
      </w:pPr>
    </w:p>
    <w:p w14:paraId="3041DE65" w14:textId="4138510E" w:rsidR="00E73930" w:rsidRDefault="00E73930" w:rsidP="00E73930">
      <w:pPr>
        <w:spacing w:line="360" w:lineRule="auto"/>
        <w:jc w:val="both"/>
        <w:rPr>
          <w:rFonts w:ascii="Arial" w:hAnsi="Arial" w:cs="Arial"/>
          <w:sz w:val="20"/>
          <w:szCs w:val="20"/>
          <w:lang w:val="en-GB"/>
        </w:rPr>
      </w:pPr>
      <w:r w:rsidRPr="00881E57">
        <w:rPr>
          <w:rFonts w:ascii="Arial" w:hAnsi="Arial" w:cs="Arial"/>
          <w:sz w:val="20"/>
          <w:szCs w:val="20"/>
          <w:lang w:val="en-GB"/>
        </w:rPr>
        <w:t>“During the construction of BB Centrum</w:t>
      </w:r>
      <w:r w:rsidR="00F37157">
        <w:rPr>
          <w:rFonts w:ascii="Arial" w:hAnsi="Arial" w:cs="Arial"/>
          <w:sz w:val="20"/>
          <w:szCs w:val="20"/>
          <w:lang w:val="en-GB"/>
        </w:rPr>
        <w:t>,</w:t>
      </w:r>
      <w:r w:rsidRPr="00881E57">
        <w:rPr>
          <w:rFonts w:ascii="Arial" w:hAnsi="Arial" w:cs="Arial"/>
          <w:sz w:val="20"/>
          <w:szCs w:val="20"/>
          <w:lang w:val="en-GB"/>
        </w:rPr>
        <w:t xml:space="preserve"> we are thinking </w:t>
      </w:r>
      <w:r w:rsidR="00F87AC3" w:rsidRPr="00881E57">
        <w:rPr>
          <w:rFonts w:ascii="Arial" w:hAnsi="Arial" w:cs="Arial"/>
          <w:sz w:val="20"/>
          <w:szCs w:val="20"/>
          <w:lang w:val="en-GB"/>
        </w:rPr>
        <w:t xml:space="preserve">not only </w:t>
      </w:r>
      <w:r w:rsidRPr="00881E57">
        <w:rPr>
          <w:rFonts w:ascii="Arial" w:hAnsi="Arial" w:cs="Arial"/>
          <w:sz w:val="20"/>
          <w:szCs w:val="20"/>
          <w:lang w:val="en-GB"/>
        </w:rPr>
        <w:t xml:space="preserve">about the companies for which we are creating facilities, but also about the people living in and around it. That is why we are trying to build green relaxation zones near the office buildings, which </w:t>
      </w:r>
      <w:r w:rsidR="00F37157">
        <w:rPr>
          <w:rFonts w:ascii="Arial" w:hAnsi="Arial" w:cs="Arial"/>
          <w:sz w:val="20"/>
          <w:szCs w:val="20"/>
          <w:lang w:val="en-GB"/>
        </w:rPr>
        <w:t>helps improve</w:t>
      </w:r>
      <w:r w:rsidRPr="00881E57">
        <w:rPr>
          <w:rFonts w:ascii="Arial" w:hAnsi="Arial" w:cs="Arial"/>
          <w:sz w:val="20"/>
          <w:szCs w:val="20"/>
          <w:lang w:val="en-GB"/>
        </w:rPr>
        <w:t xml:space="preserve"> the living environment in Prague 4. At the same time we want to create a safe an</w:t>
      </w:r>
      <w:r w:rsidR="00F87AC3">
        <w:rPr>
          <w:rFonts w:ascii="Arial" w:hAnsi="Arial" w:cs="Arial"/>
          <w:sz w:val="20"/>
          <w:szCs w:val="20"/>
          <w:lang w:val="en-GB"/>
        </w:rPr>
        <w:t>d</w:t>
      </w:r>
      <w:r w:rsidRPr="00881E57">
        <w:rPr>
          <w:rFonts w:ascii="Arial" w:hAnsi="Arial" w:cs="Arial"/>
          <w:sz w:val="20"/>
          <w:szCs w:val="20"/>
          <w:lang w:val="en-GB"/>
        </w:rPr>
        <w:t xml:space="preserve"> attractive place for families with children, where they can go and spend</w:t>
      </w:r>
      <w:r w:rsidR="00F87AC3">
        <w:rPr>
          <w:rFonts w:ascii="Arial" w:hAnsi="Arial" w:cs="Arial"/>
          <w:sz w:val="20"/>
          <w:szCs w:val="20"/>
          <w:lang w:val="en-GB"/>
        </w:rPr>
        <w:t xml:space="preserve"> </w:t>
      </w:r>
      <w:r w:rsidRPr="00881E57">
        <w:rPr>
          <w:rFonts w:ascii="Arial" w:hAnsi="Arial" w:cs="Arial"/>
          <w:sz w:val="20"/>
          <w:szCs w:val="20"/>
          <w:lang w:val="en-GB"/>
        </w:rPr>
        <w:t xml:space="preserve">time together in the fresh air,” </w:t>
      </w:r>
      <w:r w:rsidR="00F87AC3">
        <w:rPr>
          <w:rFonts w:ascii="Arial" w:hAnsi="Arial" w:cs="Arial"/>
          <w:sz w:val="20"/>
          <w:szCs w:val="20"/>
          <w:lang w:val="en-GB"/>
        </w:rPr>
        <w:t>said</w:t>
      </w:r>
      <w:r w:rsidR="00F87AC3" w:rsidRPr="00881E57">
        <w:rPr>
          <w:rFonts w:ascii="Arial" w:hAnsi="Arial" w:cs="Arial"/>
          <w:sz w:val="20"/>
          <w:szCs w:val="20"/>
          <w:lang w:val="en-GB"/>
        </w:rPr>
        <w:t xml:space="preserve"> </w:t>
      </w:r>
      <w:r w:rsidRPr="00881E57">
        <w:rPr>
          <w:rFonts w:ascii="Arial" w:hAnsi="Arial" w:cs="Arial"/>
          <w:sz w:val="20"/>
          <w:szCs w:val="20"/>
          <w:lang w:val="en-GB"/>
        </w:rPr>
        <w:t xml:space="preserve">Vendula </w:t>
      </w:r>
      <w:proofErr w:type="spellStart"/>
      <w:r w:rsidRPr="00881E57">
        <w:rPr>
          <w:rFonts w:ascii="Arial" w:hAnsi="Arial" w:cs="Arial"/>
          <w:sz w:val="20"/>
          <w:szCs w:val="20"/>
          <w:lang w:val="en-GB"/>
        </w:rPr>
        <w:t>Malochová</w:t>
      </w:r>
      <w:proofErr w:type="spellEnd"/>
      <w:r w:rsidRPr="00881E57">
        <w:rPr>
          <w:rFonts w:ascii="Arial" w:hAnsi="Arial" w:cs="Arial"/>
          <w:sz w:val="20"/>
          <w:szCs w:val="20"/>
          <w:lang w:val="en-GB"/>
        </w:rPr>
        <w:t>, Marketing Manager of PASSERINVEST GROUP, the developer and investor of the project.</w:t>
      </w:r>
    </w:p>
    <w:p w14:paraId="69FDA899" w14:textId="77777777" w:rsidR="00881E57" w:rsidRPr="00881E57" w:rsidRDefault="00881E57" w:rsidP="00E73930">
      <w:pPr>
        <w:spacing w:line="360" w:lineRule="auto"/>
        <w:jc w:val="both"/>
        <w:rPr>
          <w:rFonts w:ascii="Arial" w:hAnsi="Arial" w:cs="Arial"/>
          <w:sz w:val="20"/>
          <w:szCs w:val="20"/>
          <w:lang w:val="en-GB"/>
        </w:rPr>
      </w:pPr>
    </w:p>
    <w:p w14:paraId="4339E29A" w14:textId="59799EAF" w:rsidR="00252F3D" w:rsidRPr="00881E57" w:rsidRDefault="00E73930" w:rsidP="00881E57">
      <w:pPr>
        <w:pStyle w:val="section1"/>
        <w:spacing w:before="0" w:beforeAutospacing="0" w:after="0" w:afterAutospacing="0" w:line="360" w:lineRule="auto"/>
        <w:jc w:val="both"/>
        <w:rPr>
          <w:rFonts w:ascii="Arial" w:hAnsi="Arial" w:cs="Arial"/>
          <w:color w:val="auto"/>
          <w:lang w:val="en-GB"/>
        </w:rPr>
      </w:pPr>
      <w:r w:rsidRPr="00881E57">
        <w:rPr>
          <w:rFonts w:ascii="Arial" w:hAnsi="Arial" w:cs="Arial"/>
          <w:color w:val="auto"/>
          <w:lang w:val="en-GB"/>
        </w:rPr>
        <w:t xml:space="preserve">PASSERINVEST GROUP invested </w:t>
      </w:r>
      <w:r w:rsidR="00F87AC3">
        <w:rPr>
          <w:rFonts w:ascii="Arial" w:hAnsi="Arial" w:cs="Arial"/>
          <w:color w:val="auto"/>
          <w:lang w:val="en-GB"/>
        </w:rPr>
        <w:t xml:space="preserve">CZK </w:t>
      </w:r>
      <w:r w:rsidRPr="00881E57">
        <w:rPr>
          <w:rFonts w:ascii="Arial" w:hAnsi="Arial" w:cs="Arial"/>
          <w:color w:val="auto"/>
          <w:lang w:val="en-GB"/>
        </w:rPr>
        <w:t>11</w:t>
      </w:r>
      <w:r w:rsidR="00F87AC3">
        <w:rPr>
          <w:rFonts w:ascii="Arial" w:hAnsi="Arial" w:cs="Arial"/>
          <w:color w:val="auto"/>
          <w:lang w:val="en-GB"/>
        </w:rPr>
        <w:t>,</w:t>
      </w:r>
      <w:r w:rsidRPr="00881E57">
        <w:rPr>
          <w:rFonts w:ascii="Arial" w:hAnsi="Arial" w:cs="Arial"/>
          <w:color w:val="auto"/>
          <w:lang w:val="en-GB"/>
        </w:rPr>
        <w:t>500</w:t>
      </w:r>
      <w:r w:rsidR="00F87AC3">
        <w:rPr>
          <w:rFonts w:ascii="Arial" w:hAnsi="Arial" w:cs="Arial"/>
          <w:color w:val="auto"/>
          <w:lang w:val="en-GB"/>
        </w:rPr>
        <w:t>,</w:t>
      </w:r>
      <w:r w:rsidRPr="00881E57">
        <w:rPr>
          <w:rFonts w:ascii="Arial" w:hAnsi="Arial" w:cs="Arial"/>
          <w:color w:val="auto"/>
          <w:lang w:val="en-GB"/>
        </w:rPr>
        <w:t>000</w:t>
      </w:r>
      <w:r w:rsidR="00F87AC3">
        <w:rPr>
          <w:rFonts w:ascii="Arial" w:hAnsi="Arial" w:cs="Arial"/>
          <w:color w:val="auto"/>
          <w:lang w:val="en-GB"/>
        </w:rPr>
        <w:t xml:space="preserve"> </w:t>
      </w:r>
      <w:r w:rsidRPr="00881E57">
        <w:rPr>
          <w:rFonts w:ascii="Arial" w:hAnsi="Arial" w:cs="Arial"/>
          <w:color w:val="auto"/>
          <w:lang w:val="en-GB"/>
        </w:rPr>
        <w:t xml:space="preserve">in the construction of </w:t>
      </w:r>
      <w:r w:rsidR="00F87AC3">
        <w:rPr>
          <w:rFonts w:ascii="Arial" w:hAnsi="Arial" w:cs="Arial"/>
          <w:color w:val="auto"/>
          <w:lang w:val="en-GB"/>
        </w:rPr>
        <w:t>P</w:t>
      </w:r>
      <w:r w:rsidRPr="00881E57">
        <w:rPr>
          <w:rFonts w:ascii="Arial" w:hAnsi="Arial" w:cs="Arial"/>
          <w:color w:val="auto"/>
          <w:lang w:val="en-GB"/>
        </w:rPr>
        <w:t xml:space="preserve">hase </w:t>
      </w:r>
      <w:r w:rsidR="00F87AC3">
        <w:rPr>
          <w:rFonts w:ascii="Arial" w:hAnsi="Arial" w:cs="Arial"/>
          <w:color w:val="auto"/>
          <w:lang w:val="en-GB"/>
        </w:rPr>
        <w:t xml:space="preserve">1 </w:t>
      </w:r>
      <w:r w:rsidRPr="00881E57">
        <w:rPr>
          <w:rFonts w:ascii="Arial" w:hAnsi="Arial" w:cs="Arial"/>
          <w:color w:val="auto"/>
          <w:lang w:val="en-GB"/>
        </w:rPr>
        <w:t>of Brumlovka Park, which it will continue to expand. In the next phase there are plans for a children’s traffic playground and a lake with a model of Solomon’s Temple. Just like the other public greenery in the BB Centrum complex, Brumlovka Park will be managed and maintained at the expense of PASSERINVEST GROUP.</w:t>
      </w:r>
    </w:p>
    <w:p w14:paraId="1EB712CD" w14:textId="77777777" w:rsidR="00252F3D" w:rsidRDefault="00E73930" w:rsidP="003521A0">
      <w:pPr>
        <w:spacing w:line="360" w:lineRule="auto"/>
        <w:jc w:val="both"/>
        <w:rPr>
          <w:rFonts w:ascii="Arial" w:hAnsi="Arial" w:cs="Arial"/>
          <w:noProof/>
          <w:color w:val="404040"/>
          <w:sz w:val="20"/>
          <w:szCs w:val="20"/>
        </w:rPr>
      </w:pPr>
      <w:r>
        <w:rPr>
          <w:rFonts w:ascii="Arial" w:hAnsi="Arial" w:cs="Arial"/>
          <w:noProof/>
          <w:sz w:val="20"/>
          <w:szCs w:val="20"/>
        </w:rPr>
        <w:lastRenderedPageBreak/>
        <w:drawing>
          <wp:anchor distT="0" distB="0" distL="114300" distR="114300" simplePos="0" relativeHeight="251658240" behindDoc="1" locked="0" layoutInCell="1" allowOverlap="1" wp14:anchorId="680F4775" wp14:editId="2D353FA0">
            <wp:simplePos x="0" y="0"/>
            <wp:positionH relativeFrom="margin">
              <wp:align>left</wp:align>
            </wp:positionH>
            <wp:positionV relativeFrom="paragraph">
              <wp:posOffset>33655</wp:posOffset>
            </wp:positionV>
            <wp:extent cx="2339975" cy="1562100"/>
            <wp:effectExtent l="0" t="0" r="3175" b="0"/>
            <wp:wrapTight wrapText="bothSides">
              <wp:wrapPolygon edited="0">
                <wp:start x="0" y="0"/>
                <wp:lineTo x="0" y="21337"/>
                <wp:lineTo x="21453" y="21337"/>
                <wp:lineTo x="2145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SERINVEST GROUP_otevření Parku Brumlovka_zm.jpg"/>
                    <pic:cNvPicPr/>
                  </pic:nvPicPr>
                  <pic:blipFill>
                    <a:blip r:embed="rId6" cstate="email">
                      <a:extLst>
                        <a:ext uri="{28A0092B-C50C-407E-A947-70E740481C1C}">
                          <a14:useLocalDpi xmlns:a14="http://schemas.microsoft.com/office/drawing/2010/main"/>
                        </a:ext>
                      </a:extLst>
                    </a:blip>
                    <a:stretch>
                      <a:fillRect/>
                    </a:stretch>
                  </pic:blipFill>
                  <pic:spPr>
                    <a:xfrm>
                      <a:off x="0" y="0"/>
                      <a:ext cx="2339975" cy="1562100"/>
                    </a:xfrm>
                    <a:prstGeom prst="rect">
                      <a:avLst/>
                    </a:prstGeom>
                  </pic:spPr>
                </pic:pic>
              </a:graphicData>
            </a:graphic>
            <wp14:sizeRelH relativeFrom="page">
              <wp14:pctWidth>0</wp14:pctWidth>
            </wp14:sizeRelH>
            <wp14:sizeRelV relativeFrom="page">
              <wp14:pctHeight>0</wp14:pctHeight>
            </wp14:sizeRelV>
          </wp:anchor>
        </w:drawing>
      </w:r>
    </w:p>
    <w:p w14:paraId="705908AE" w14:textId="77777777" w:rsidR="00E73930" w:rsidRDefault="00E73930" w:rsidP="00C06180">
      <w:pPr>
        <w:rPr>
          <w:rFonts w:ascii="Arial" w:hAnsi="Arial" w:cs="Arial"/>
          <w:sz w:val="20"/>
          <w:szCs w:val="20"/>
          <w:u w:val="single"/>
          <w:lang w:val="en-GB"/>
        </w:rPr>
      </w:pPr>
    </w:p>
    <w:p w14:paraId="22AEDC9F" w14:textId="77777777" w:rsidR="00E73930" w:rsidRDefault="00E73930" w:rsidP="00C06180">
      <w:pPr>
        <w:rPr>
          <w:rFonts w:ascii="Arial" w:hAnsi="Arial" w:cs="Arial"/>
          <w:sz w:val="20"/>
          <w:szCs w:val="20"/>
          <w:u w:val="single"/>
          <w:lang w:val="en-GB"/>
        </w:rPr>
      </w:pPr>
    </w:p>
    <w:p w14:paraId="29527856" w14:textId="77777777" w:rsidR="00E73930" w:rsidRPr="00881E57" w:rsidRDefault="00E73930" w:rsidP="00C06180">
      <w:pPr>
        <w:rPr>
          <w:rFonts w:ascii="Arial" w:hAnsi="Arial" w:cs="Arial"/>
          <w:sz w:val="20"/>
          <w:szCs w:val="20"/>
          <w:u w:val="single"/>
          <w:lang w:val="en-GB"/>
        </w:rPr>
      </w:pPr>
      <w:r w:rsidRPr="00881E57">
        <w:rPr>
          <w:rFonts w:ascii="Arial" w:hAnsi="Arial" w:cs="Arial"/>
          <w:sz w:val="20"/>
          <w:szCs w:val="20"/>
          <w:lang w:val="en-GB"/>
        </w:rPr>
        <w:t>Brumlovka Park in BB Centrum</w:t>
      </w:r>
    </w:p>
    <w:p w14:paraId="5BDF3409" w14:textId="77777777" w:rsidR="00E73930" w:rsidRDefault="00E73930" w:rsidP="00C06180">
      <w:pPr>
        <w:rPr>
          <w:rFonts w:ascii="Arial" w:hAnsi="Arial" w:cs="Arial"/>
          <w:sz w:val="20"/>
          <w:szCs w:val="20"/>
          <w:u w:val="single"/>
          <w:lang w:val="en-GB"/>
        </w:rPr>
      </w:pPr>
    </w:p>
    <w:p w14:paraId="1CDC3156" w14:textId="77777777" w:rsidR="00E73930" w:rsidRDefault="00E73930" w:rsidP="00C06180">
      <w:pPr>
        <w:rPr>
          <w:rFonts w:ascii="Arial" w:hAnsi="Arial" w:cs="Arial"/>
          <w:sz w:val="20"/>
          <w:szCs w:val="20"/>
          <w:u w:val="single"/>
          <w:lang w:val="en-GB"/>
        </w:rPr>
      </w:pPr>
    </w:p>
    <w:p w14:paraId="465D7194" w14:textId="77777777" w:rsidR="00E73930" w:rsidRDefault="00E73930" w:rsidP="00C06180">
      <w:pPr>
        <w:rPr>
          <w:rFonts w:ascii="Arial" w:hAnsi="Arial" w:cs="Arial"/>
          <w:sz w:val="20"/>
          <w:szCs w:val="20"/>
          <w:u w:val="single"/>
          <w:lang w:val="en-GB"/>
        </w:rPr>
      </w:pPr>
    </w:p>
    <w:p w14:paraId="09DB2398" w14:textId="77777777" w:rsidR="00881E57" w:rsidRDefault="00881E57">
      <w:pPr>
        <w:rPr>
          <w:rFonts w:ascii="Arial" w:hAnsi="Arial" w:cs="Arial"/>
          <w:sz w:val="20"/>
          <w:szCs w:val="20"/>
          <w:u w:val="single"/>
          <w:lang w:val="en-GB"/>
        </w:rPr>
      </w:pPr>
    </w:p>
    <w:p w14:paraId="36F1361E" w14:textId="77777777" w:rsidR="00881E57" w:rsidRDefault="00881E57">
      <w:pPr>
        <w:rPr>
          <w:rFonts w:ascii="Arial" w:hAnsi="Arial" w:cs="Arial"/>
          <w:sz w:val="20"/>
          <w:szCs w:val="20"/>
          <w:u w:val="single"/>
          <w:lang w:val="en-GB"/>
        </w:rPr>
      </w:pPr>
    </w:p>
    <w:p w14:paraId="5EB5E3B4" w14:textId="77777777" w:rsidR="00881E57" w:rsidRDefault="00881E57">
      <w:pPr>
        <w:rPr>
          <w:rFonts w:ascii="Arial" w:hAnsi="Arial" w:cs="Arial"/>
          <w:sz w:val="20"/>
          <w:szCs w:val="20"/>
          <w:u w:val="single"/>
          <w:lang w:val="en-GB"/>
        </w:rPr>
      </w:pPr>
    </w:p>
    <w:p w14:paraId="02ED632F" w14:textId="77777777" w:rsidR="00881E57" w:rsidRDefault="00881E57">
      <w:pPr>
        <w:rPr>
          <w:rFonts w:ascii="Arial" w:hAnsi="Arial" w:cs="Arial"/>
          <w:sz w:val="20"/>
          <w:szCs w:val="20"/>
          <w:u w:val="single"/>
          <w:lang w:val="en-GB"/>
        </w:rPr>
      </w:pPr>
    </w:p>
    <w:p w14:paraId="6802C00A" w14:textId="77777777" w:rsidR="00881E57" w:rsidRDefault="00881E57">
      <w:pPr>
        <w:rPr>
          <w:rFonts w:ascii="Arial" w:hAnsi="Arial" w:cs="Arial"/>
          <w:sz w:val="20"/>
          <w:szCs w:val="20"/>
          <w:u w:val="single"/>
          <w:lang w:val="en-GB"/>
        </w:rPr>
      </w:pPr>
      <w:r>
        <w:rPr>
          <w:rFonts w:ascii="Arial" w:hAnsi="Arial" w:cs="Arial"/>
          <w:noProof/>
          <w:sz w:val="20"/>
          <w:szCs w:val="20"/>
        </w:rPr>
        <w:drawing>
          <wp:anchor distT="0" distB="0" distL="114300" distR="114300" simplePos="0" relativeHeight="251659264" behindDoc="1" locked="0" layoutInCell="1" allowOverlap="1" wp14:anchorId="6ED6BB15" wp14:editId="3ED40C4A">
            <wp:simplePos x="0" y="0"/>
            <wp:positionH relativeFrom="column">
              <wp:posOffset>33655</wp:posOffset>
            </wp:positionH>
            <wp:positionV relativeFrom="paragraph">
              <wp:posOffset>14605</wp:posOffset>
            </wp:positionV>
            <wp:extent cx="2272030" cy="2590800"/>
            <wp:effectExtent l="0" t="0" r="0" b="0"/>
            <wp:wrapTight wrapText="bothSides">
              <wp:wrapPolygon edited="0">
                <wp:start x="0" y="0"/>
                <wp:lineTo x="0" y="21441"/>
                <wp:lineTo x="21371" y="21441"/>
                <wp:lineTo x="21371"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SERINVEST GROUP_otevření Parku Brumlovka1_zm.jpg"/>
                    <pic:cNvPicPr/>
                  </pic:nvPicPr>
                  <pic:blipFill>
                    <a:blip r:embed="rId7" cstate="email">
                      <a:extLst>
                        <a:ext uri="{28A0092B-C50C-407E-A947-70E740481C1C}">
                          <a14:useLocalDpi xmlns:a14="http://schemas.microsoft.com/office/drawing/2010/main"/>
                        </a:ext>
                      </a:extLst>
                    </a:blip>
                    <a:stretch>
                      <a:fillRect/>
                    </a:stretch>
                  </pic:blipFill>
                  <pic:spPr>
                    <a:xfrm>
                      <a:off x="0" y="0"/>
                      <a:ext cx="2272030" cy="2590800"/>
                    </a:xfrm>
                    <a:prstGeom prst="rect">
                      <a:avLst/>
                    </a:prstGeom>
                  </pic:spPr>
                </pic:pic>
              </a:graphicData>
            </a:graphic>
            <wp14:sizeRelH relativeFrom="page">
              <wp14:pctWidth>0</wp14:pctWidth>
            </wp14:sizeRelH>
            <wp14:sizeRelV relativeFrom="page">
              <wp14:pctHeight>0</wp14:pctHeight>
            </wp14:sizeRelV>
          </wp:anchor>
        </w:drawing>
      </w:r>
    </w:p>
    <w:p w14:paraId="4C8E21CA" w14:textId="77777777" w:rsidR="00881E57" w:rsidRDefault="00881E57">
      <w:pPr>
        <w:rPr>
          <w:rFonts w:ascii="Arial" w:hAnsi="Arial" w:cs="Arial"/>
          <w:sz w:val="20"/>
          <w:szCs w:val="20"/>
          <w:u w:val="single"/>
          <w:lang w:val="en-GB"/>
        </w:rPr>
      </w:pPr>
    </w:p>
    <w:p w14:paraId="03B33148" w14:textId="77777777" w:rsidR="00881E57" w:rsidRDefault="00881E57">
      <w:pPr>
        <w:rPr>
          <w:rFonts w:ascii="Arial" w:hAnsi="Arial" w:cs="Arial"/>
          <w:sz w:val="20"/>
          <w:szCs w:val="20"/>
          <w:u w:val="single"/>
          <w:lang w:val="en-GB"/>
        </w:rPr>
      </w:pPr>
    </w:p>
    <w:p w14:paraId="0C76440B" w14:textId="29C99164" w:rsidR="00881E57" w:rsidRPr="0008266B" w:rsidRDefault="00881E57" w:rsidP="00881E57">
      <w:pPr>
        <w:spacing w:line="360" w:lineRule="auto"/>
        <w:rPr>
          <w:rFonts w:ascii="Arial" w:hAnsi="Arial" w:cs="Arial"/>
          <w:sz w:val="20"/>
          <w:szCs w:val="20"/>
        </w:rPr>
      </w:pPr>
      <w:r w:rsidRPr="00881E57">
        <w:rPr>
          <w:rFonts w:ascii="Arial" w:hAnsi="Arial" w:cs="Arial"/>
          <w:sz w:val="20"/>
          <w:szCs w:val="20"/>
          <w:lang w:val="en-GB"/>
        </w:rPr>
        <w:t xml:space="preserve">Radim Passer, Chairman of the Board of Directors of PASSERINVEST GROUP, </w:t>
      </w:r>
      <w:r w:rsidR="00252837">
        <w:rPr>
          <w:rFonts w:ascii="Arial" w:hAnsi="Arial" w:cs="Arial"/>
          <w:sz w:val="20"/>
          <w:szCs w:val="20"/>
          <w:lang w:val="en-GB"/>
        </w:rPr>
        <w:t>opened</w:t>
      </w:r>
      <w:r w:rsidR="001A5B46">
        <w:rPr>
          <w:rFonts w:ascii="Arial" w:hAnsi="Arial" w:cs="Arial"/>
          <w:sz w:val="20"/>
          <w:szCs w:val="20"/>
          <w:lang w:val="en-GB"/>
        </w:rPr>
        <w:t xml:space="preserve"> Brumlovka Park </w:t>
      </w:r>
    </w:p>
    <w:p w14:paraId="301D05E8" w14:textId="77777777" w:rsidR="00881E57" w:rsidRDefault="00881E57">
      <w:pPr>
        <w:rPr>
          <w:rFonts w:ascii="Arial" w:hAnsi="Arial" w:cs="Arial"/>
          <w:sz w:val="20"/>
          <w:szCs w:val="20"/>
          <w:u w:val="single"/>
          <w:lang w:val="en-GB"/>
        </w:rPr>
      </w:pPr>
    </w:p>
    <w:p w14:paraId="647859B0" w14:textId="77777777" w:rsidR="00881E57" w:rsidRDefault="00881E57">
      <w:pPr>
        <w:rPr>
          <w:rFonts w:ascii="Arial" w:hAnsi="Arial" w:cs="Arial"/>
          <w:sz w:val="20"/>
          <w:szCs w:val="20"/>
          <w:u w:val="single"/>
          <w:lang w:val="en-GB"/>
        </w:rPr>
      </w:pPr>
    </w:p>
    <w:p w14:paraId="7815AEEB" w14:textId="77777777" w:rsidR="00881E57" w:rsidRDefault="00881E57">
      <w:pPr>
        <w:rPr>
          <w:rFonts w:ascii="Arial" w:hAnsi="Arial" w:cs="Arial"/>
          <w:sz w:val="20"/>
          <w:szCs w:val="20"/>
          <w:u w:val="single"/>
          <w:lang w:val="en-GB"/>
        </w:rPr>
      </w:pPr>
    </w:p>
    <w:p w14:paraId="72E4627B" w14:textId="77777777" w:rsidR="00881E57" w:rsidRDefault="00881E57">
      <w:pPr>
        <w:rPr>
          <w:rFonts w:ascii="Arial" w:hAnsi="Arial" w:cs="Arial"/>
          <w:sz w:val="20"/>
          <w:szCs w:val="20"/>
          <w:u w:val="single"/>
          <w:lang w:val="en-GB"/>
        </w:rPr>
      </w:pPr>
    </w:p>
    <w:p w14:paraId="3EA3054A" w14:textId="77777777" w:rsidR="00881E57" w:rsidRDefault="00881E57">
      <w:pPr>
        <w:rPr>
          <w:rFonts w:ascii="Arial" w:hAnsi="Arial" w:cs="Arial"/>
          <w:sz w:val="20"/>
          <w:szCs w:val="20"/>
          <w:u w:val="single"/>
          <w:lang w:val="en-GB"/>
        </w:rPr>
      </w:pPr>
    </w:p>
    <w:p w14:paraId="0F0EC46C" w14:textId="77777777" w:rsidR="00881E57" w:rsidRDefault="00881E57">
      <w:pPr>
        <w:rPr>
          <w:rFonts w:ascii="Arial" w:hAnsi="Arial" w:cs="Arial"/>
          <w:sz w:val="20"/>
          <w:szCs w:val="20"/>
          <w:u w:val="single"/>
          <w:lang w:val="en-GB"/>
        </w:rPr>
      </w:pPr>
    </w:p>
    <w:p w14:paraId="44922339" w14:textId="77777777" w:rsidR="00881E57" w:rsidRDefault="00881E57">
      <w:pPr>
        <w:rPr>
          <w:rFonts w:ascii="Arial" w:hAnsi="Arial" w:cs="Arial"/>
          <w:sz w:val="20"/>
          <w:szCs w:val="20"/>
          <w:u w:val="single"/>
          <w:lang w:val="en-GB"/>
        </w:rPr>
      </w:pPr>
    </w:p>
    <w:p w14:paraId="355E2031" w14:textId="77777777" w:rsidR="00881E57" w:rsidRDefault="00881E57">
      <w:pPr>
        <w:rPr>
          <w:rFonts w:ascii="Arial" w:hAnsi="Arial" w:cs="Arial"/>
          <w:sz w:val="20"/>
          <w:szCs w:val="20"/>
          <w:u w:val="single"/>
          <w:lang w:val="en-GB"/>
        </w:rPr>
      </w:pPr>
    </w:p>
    <w:p w14:paraId="7705D383" w14:textId="77777777" w:rsidR="00881E57" w:rsidRDefault="00881E57">
      <w:pPr>
        <w:rPr>
          <w:rFonts w:ascii="Arial" w:hAnsi="Arial" w:cs="Arial"/>
          <w:sz w:val="20"/>
          <w:szCs w:val="20"/>
          <w:u w:val="single"/>
          <w:lang w:val="en-GB"/>
        </w:rPr>
      </w:pPr>
    </w:p>
    <w:p w14:paraId="35902F05" w14:textId="77777777" w:rsidR="00881E57" w:rsidRDefault="00881E57">
      <w:pPr>
        <w:rPr>
          <w:rFonts w:ascii="Arial" w:hAnsi="Arial" w:cs="Arial"/>
          <w:sz w:val="20"/>
          <w:szCs w:val="20"/>
          <w:u w:val="single"/>
          <w:lang w:val="en-GB"/>
        </w:rPr>
      </w:pPr>
    </w:p>
    <w:p w14:paraId="776891FA" w14:textId="77777777" w:rsidR="00881E57" w:rsidRDefault="00881E57">
      <w:pPr>
        <w:rPr>
          <w:rFonts w:ascii="Arial" w:hAnsi="Arial" w:cs="Arial"/>
          <w:sz w:val="20"/>
          <w:szCs w:val="20"/>
          <w:u w:val="single"/>
          <w:lang w:val="en-GB"/>
        </w:rPr>
      </w:pPr>
    </w:p>
    <w:p w14:paraId="01B528BF" w14:textId="77777777" w:rsidR="00881E57" w:rsidRDefault="00881E57">
      <w:pPr>
        <w:rPr>
          <w:rFonts w:ascii="Arial" w:hAnsi="Arial" w:cs="Arial"/>
          <w:sz w:val="20"/>
          <w:szCs w:val="20"/>
          <w:u w:val="single"/>
          <w:lang w:val="en-GB"/>
        </w:rPr>
      </w:pPr>
    </w:p>
    <w:p w14:paraId="1DE8E3DB" w14:textId="77777777" w:rsidR="00881E57" w:rsidRDefault="00F839FE">
      <w:pPr>
        <w:rPr>
          <w:rFonts w:ascii="Arial" w:hAnsi="Arial" w:cs="Arial"/>
          <w:sz w:val="20"/>
          <w:szCs w:val="20"/>
          <w:u w:val="single"/>
          <w:lang w:val="en-GB"/>
        </w:rPr>
      </w:pPr>
      <w:r w:rsidRPr="00881E57">
        <w:rPr>
          <w:rFonts w:ascii="Arial" w:hAnsi="Arial" w:cs="Arial"/>
          <w:noProof/>
          <w:sz w:val="20"/>
          <w:szCs w:val="20"/>
        </w:rPr>
        <w:drawing>
          <wp:anchor distT="0" distB="0" distL="114300" distR="114300" simplePos="0" relativeHeight="251660288" behindDoc="1" locked="0" layoutInCell="1" allowOverlap="1" wp14:anchorId="67E84FDE" wp14:editId="564CE172">
            <wp:simplePos x="0" y="0"/>
            <wp:positionH relativeFrom="margin">
              <wp:align>left</wp:align>
            </wp:positionH>
            <wp:positionV relativeFrom="paragraph">
              <wp:posOffset>90805</wp:posOffset>
            </wp:positionV>
            <wp:extent cx="2954020" cy="1971675"/>
            <wp:effectExtent l="0" t="0" r="0" b="9525"/>
            <wp:wrapTight wrapText="bothSides">
              <wp:wrapPolygon edited="0">
                <wp:start x="0" y="0"/>
                <wp:lineTo x="0" y="21496"/>
                <wp:lineTo x="21451" y="21496"/>
                <wp:lineTo x="21451"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SERINVEST GROUP_otevření Parku Brumlovka2_zm.jpg"/>
                    <pic:cNvPicPr/>
                  </pic:nvPicPr>
                  <pic:blipFill>
                    <a:blip r:embed="rId8" cstate="email">
                      <a:extLst>
                        <a:ext uri="{28A0092B-C50C-407E-A947-70E740481C1C}">
                          <a14:useLocalDpi xmlns:a14="http://schemas.microsoft.com/office/drawing/2010/main"/>
                        </a:ext>
                      </a:extLst>
                    </a:blip>
                    <a:stretch>
                      <a:fillRect/>
                    </a:stretch>
                  </pic:blipFill>
                  <pic:spPr>
                    <a:xfrm>
                      <a:off x="0" y="0"/>
                      <a:ext cx="2954020" cy="1971675"/>
                    </a:xfrm>
                    <a:prstGeom prst="rect">
                      <a:avLst/>
                    </a:prstGeom>
                  </pic:spPr>
                </pic:pic>
              </a:graphicData>
            </a:graphic>
            <wp14:sizeRelH relativeFrom="page">
              <wp14:pctWidth>0</wp14:pctWidth>
            </wp14:sizeRelH>
            <wp14:sizeRelV relativeFrom="page">
              <wp14:pctHeight>0</wp14:pctHeight>
            </wp14:sizeRelV>
          </wp:anchor>
        </w:drawing>
      </w:r>
    </w:p>
    <w:p w14:paraId="0A7A1272" w14:textId="77777777" w:rsidR="00881E57" w:rsidRDefault="00881E57">
      <w:pPr>
        <w:rPr>
          <w:rFonts w:ascii="Arial" w:hAnsi="Arial" w:cs="Arial"/>
          <w:sz w:val="20"/>
          <w:szCs w:val="20"/>
          <w:u w:val="single"/>
          <w:lang w:val="en-GB"/>
        </w:rPr>
      </w:pPr>
    </w:p>
    <w:p w14:paraId="08224748" w14:textId="77777777" w:rsidR="00881E57" w:rsidRDefault="00881E57">
      <w:pPr>
        <w:rPr>
          <w:rFonts w:ascii="Arial" w:hAnsi="Arial" w:cs="Arial"/>
          <w:sz w:val="20"/>
          <w:szCs w:val="20"/>
          <w:u w:val="single"/>
          <w:lang w:val="en-GB"/>
        </w:rPr>
      </w:pPr>
    </w:p>
    <w:p w14:paraId="26153A8C" w14:textId="77777777" w:rsidR="00F839FE" w:rsidRDefault="00F839FE" w:rsidP="001A5B46">
      <w:pPr>
        <w:rPr>
          <w:rFonts w:ascii="Arial" w:hAnsi="Arial" w:cs="Arial"/>
          <w:sz w:val="20"/>
          <w:szCs w:val="20"/>
          <w:lang w:val="en-GB"/>
        </w:rPr>
      </w:pPr>
    </w:p>
    <w:p w14:paraId="1773D8D7" w14:textId="77777777" w:rsidR="001A5B46" w:rsidRPr="00881E57" w:rsidRDefault="00050495" w:rsidP="001A5B46">
      <w:pPr>
        <w:rPr>
          <w:rFonts w:ascii="Arial" w:hAnsi="Arial" w:cs="Arial"/>
          <w:sz w:val="20"/>
          <w:szCs w:val="20"/>
          <w:u w:val="single"/>
          <w:lang w:val="en-GB"/>
        </w:rPr>
      </w:pPr>
      <w:r w:rsidRPr="00050495">
        <w:rPr>
          <w:rFonts w:ascii="Arial" w:hAnsi="Arial" w:cs="Arial"/>
          <w:sz w:val="20"/>
          <w:szCs w:val="20"/>
          <w:lang w:val="en-GB"/>
        </w:rPr>
        <w:t>Modern playground in</w:t>
      </w:r>
      <w:r w:rsidR="001A5B46" w:rsidRPr="00050495">
        <w:rPr>
          <w:rFonts w:ascii="Arial" w:hAnsi="Arial" w:cs="Arial"/>
          <w:sz w:val="20"/>
          <w:szCs w:val="20"/>
          <w:lang w:val="en-GB"/>
        </w:rPr>
        <w:t xml:space="preserve"> Brumlovka Park in BB Centrum</w:t>
      </w:r>
    </w:p>
    <w:p w14:paraId="52526AA0" w14:textId="77777777" w:rsidR="001A5B46" w:rsidRDefault="001A5B46">
      <w:pPr>
        <w:rPr>
          <w:rFonts w:ascii="Arial" w:hAnsi="Arial" w:cs="Arial"/>
          <w:sz w:val="20"/>
          <w:szCs w:val="20"/>
          <w:u w:val="single"/>
          <w:lang w:val="en-GB"/>
        </w:rPr>
      </w:pPr>
    </w:p>
    <w:p w14:paraId="3ED150A5" w14:textId="77777777" w:rsidR="001A5B46" w:rsidRDefault="001A5B46">
      <w:pPr>
        <w:rPr>
          <w:rFonts w:ascii="Arial" w:hAnsi="Arial" w:cs="Arial"/>
          <w:sz w:val="20"/>
          <w:szCs w:val="20"/>
          <w:u w:val="single"/>
          <w:lang w:val="en-GB"/>
        </w:rPr>
      </w:pPr>
    </w:p>
    <w:p w14:paraId="7F0F9F95" w14:textId="77777777" w:rsidR="001A5B46" w:rsidRDefault="001A5B46">
      <w:pPr>
        <w:rPr>
          <w:rFonts w:ascii="Arial" w:hAnsi="Arial" w:cs="Arial"/>
          <w:sz w:val="20"/>
          <w:szCs w:val="20"/>
          <w:u w:val="single"/>
          <w:lang w:val="en-GB"/>
        </w:rPr>
      </w:pPr>
    </w:p>
    <w:p w14:paraId="156A0893" w14:textId="77777777" w:rsidR="001A5B46" w:rsidRDefault="001A5B46">
      <w:pPr>
        <w:rPr>
          <w:rFonts w:ascii="Arial" w:hAnsi="Arial" w:cs="Arial"/>
          <w:sz w:val="20"/>
          <w:szCs w:val="20"/>
          <w:u w:val="single"/>
          <w:lang w:val="en-GB"/>
        </w:rPr>
      </w:pPr>
    </w:p>
    <w:p w14:paraId="1FD7A32E" w14:textId="77777777" w:rsidR="001A5B46" w:rsidRDefault="001A5B46">
      <w:pPr>
        <w:rPr>
          <w:rFonts w:ascii="Arial" w:hAnsi="Arial" w:cs="Arial"/>
          <w:sz w:val="20"/>
          <w:szCs w:val="20"/>
          <w:u w:val="single"/>
          <w:lang w:val="en-GB"/>
        </w:rPr>
      </w:pPr>
    </w:p>
    <w:p w14:paraId="2E9BE2E5" w14:textId="77777777" w:rsidR="001A5B46" w:rsidRDefault="001A5B46">
      <w:pPr>
        <w:rPr>
          <w:rFonts w:ascii="Arial" w:hAnsi="Arial" w:cs="Arial"/>
          <w:sz w:val="20"/>
          <w:szCs w:val="20"/>
          <w:u w:val="single"/>
          <w:lang w:val="en-GB"/>
        </w:rPr>
      </w:pPr>
    </w:p>
    <w:p w14:paraId="2D5C3419" w14:textId="77777777" w:rsidR="001A5B46" w:rsidRDefault="001A5B46">
      <w:pPr>
        <w:rPr>
          <w:rFonts w:ascii="Arial" w:hAnsi="Arial" w:cs="Arial"/>
          <w:sz w:val="20"/>
          <w:szCs w:val="20"/>
          <w:u w:val="single"/>
          <w:lang w:val="en-GB"/>
        </w:rPr>
      </w:pPr>
    </w:p>
    <w:p w14:paraId="454772CE" w14:textId="77777777" w:rsidR="001A5B46" w:rsidRDefault="001A5B46">
      <w:pPr>
        <w:rPr>
          <w:rFonts w:ascii="Arial" w:hAnsi="Arial" w:cs="Arial"/>
          <w:sz w:val="20"/>
          <w:szCs w:val="20"/>
          <w:u w:val="single"/>
          <w:lang w:val="en-GB"/>
        </w:rPr>
      </w:pPr>
    </w:p>
    <w:p w14:paraId="610C2CDD" w14:textId="77777777" w:rsidR="001A5B46" w:rsidRDefault="001A5B46">
      <w:pPr>
        <w:rPr>
          <w:rFonts w:ascii="Arial" w:hAnsi="Arial" w:cs="Arial"/>
          <w:sz w:val="20"/>
          <w:szCs w:val="20"/>
          <w:u w:val="single"/>
          <w:lang w:val="en-GB"/>
        </w:rPr>
      </w:pPr>
    </w:p>
    <w:p w14:paraId="2B2206EF" w14:textId="77777777" w:rsidR="001A5B46" w:rsidRDefault="001A5B46">
      <w:pPr>
        <w:rPr>
          <w:rFonts w:ascii="Arial" w:hAnsi="Arial" w:cs="Arial"/>
          <w:sz w:val="20"/>
          <w:szCs w:val="20"/>
          <w:u w:val="single"/>
          <w:lang w:val="en-GB"/>
        </w:rPr>
      </w:pPr>
    </w:p>
    <w:p w14:paraId="5370C0D6" w14:textId="77777777" w:rsidR="001A5B46" w:rsidRDefault="001A5B46">
      <w:pPr>
        <w:rPr>
          <w:rFonts w:ascii="Arial" w:hAnsi="Arial" w:cs="Arial"/>
          <w:sz w:val="20"/>
          <w:szCs w:val="20"/>
          <w:u w:val="single"/>
          <w:lang w:val="en-GB"/>
        </w:rPr>
      </w:pPr>
    </w:p>
    <w:p w14:paraId="27A2AC8F" w14:textId="77777777" w:rsidR="001A5B46" w:rsidRDefault="00F839FE">
      <w:pPr>
        <w:rPr>
          <w:rFonts w:ascii="Arial" w:hAnsi="Arial" w:cs="Arial"/>
          <w:sz w:val="20"/>
          <w:szCs w:val="20"/>
          <w:u w:val="single"/>
          <w:lang w:val="en-GB"/>
        </w:rPr>
      </w:pPr>
      <w:r w:rsidRPr="00881E57">
        <w:rPr>
          <w:rFonts w:ascii="Arial" w:hAnsi="Arial" w:cs="Arial"/>
          <w:noProof/>
          <w:sz w:val="20"/>
          <w:szCs w:val="20"/>
        </w:rPr>
        <w:drawing>
          <wp:anchor distT="0" distB="0" distL="114300" distR="114300" simplePos="0" relativeHeight="251661312" behindDoc="1" locked="0" layoutInCell="1" allowOverlap="1" wp14:anchorId="5E71BE89" wp14:editId="4CA76BBB">
            <wp:simplePos x="0" y="0"/>
            <wp:positionH relativeFrom="margin">
              <wp:align>left</wp:align>
            </wp:positionH>
            <wp:positionV relativeFrom="paragraph">
              <wp:posOffset>9525</wp:posOffset>
            </wp:positionV>
            <wp:extent cx="2910840" cy="1943100"/>
            <wp:effectExtent l="0" t="0" r="3810" b="0"/>
            <wp:wrapTight wrapText="bothSides">
              <wp:wrapPolygon edited="0">
                <wp:start x="0" y="0"/>
                <wp:lineTo x="0" y="21388"/>
                <wp:lineTo x="21487" y="21388"/>
                <wp:lineTo x="2148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SSERINVEST GROUP_otevření Parku Brumlovka3_zm.jpg"/>
                    <pic:cNvPicPr/>
                  </pic:nvPicPr>
                  <pic:blipFill>
                    <a:blip r:embed="rId9" cstate="email">
                      <a:extLst>
                        <a:ext uri="{28A0092B-C50C-407E-A947-70E740481C1C}">
                          <a14:useLocalDpi xmlns:a14="http://schemas.microsoft.com/office/drawing/2010/main"/>
                        </a:ext>
                      </a:extLst>
                    </a:blip>
                    <a:stretch>
                      <a:fillRect/>
                    </a:stretch>
                  </pic:blipFill>
                  <pic:spPr>
                    <a:xfrm>
                      <a:off x="0" y="0"/>
                      <a:ext cx="2910840" cy="1943100"/>
                    </a:xfrm>
                    <a:prstGeom prst="rect">
                      <a:avLst/>
                    </a:prstGeom>
                  </pic:spPr>
                </pic:pic>
              </a:graphicData>
            </a:graphic>
            <wp14:sizeRelH relativeFrom="page">
              <wp14:pctWidth>0</wp14:pctWidth>
            </wp14:sizeRelH>
            <wp14:sizeRelV relativeFrom="page">
              <wp14:pctHeight>0</wp14:pctHeight>
            </wp14:sizeRelV>
          </wp:anchor>
        </w:drawing>
      </w:r>
    </w:p>
    <w:p w14:paraId="26C2A31F" w14:textId="77777777" w:rsidR="00F839FE" w:rsidRDefault="00F839FE" w:rsidP="001A5B46">
      <w:pPr>
        <w:rPr>
          <w:rFonts w:ascii="Arial" w:hAnsi="Arial" w:cs="Arial"/>
          <w:sz w:val="20"/>
          <w:szCs w:val="20"/>
          <w:lang w:val="en-GB"/>
        </w:rPr>
      </w:pPr>
    </w:p>
    <w:p w14:paraId="13F8A672" w14:textId="77777777" w:rsidR="00F839FE" w:rsidRDefault="00F839FE" w:rsidP="001A5B46">
      <w:pPr>
        <w:rPr>
          <w:rFonts w:ascii="Arial" w:hAnsi="Arial" w:cs="Arial"/>
          <w:sz w:val="20"/>
          <w:szCs w:val="20"/>
          <w:lang w:val="en-GB"/>
        </w:rPr>
      </w:pPr>
    </w:p>
    <w:p w14:paraId="45161025" w14:textId="77777777" w:rsidR="001A5B46" w:rsidRPr="00881E57" w:rsidRDefault="00050495" w:rsidP="001A5B46">
      <w:pPr>
        <w:rPr>
          <w:rFonts w:ascii="Arial" w:hAnsi="Arial" w:cs="Arial"/>
          <w:sz w:val="20"/>
          <w:szCs w:val="20"/>
          <w:u w:val="single"/>
          <w:lang w:val="en-GB"/>
        </w:rPr>
      </w:pPr>
      <w:r w:rsidRPr="00252837">
        <w:rPr>
          <w:rFonts w:ascii="Arial" w:hAnsi="Arial" w:cs="Arial"/>
          <w:sz w:val="20"/>
          <w:szCs w:val="20"/>
          <w:lang w:val="en-GB"/>
        </w:rPr>
        <w:t xml:space="preserve">Children and clown performance </w:t>
      </w:r>
      <w:r w:rsidR="00252837" w:rsidRPr="00252837">
        <w:rPr>
          <w:rFonts w:ascii="Arial" w:hAnsi="Arial" w:cs="Arial"/>
          <w:sz w:val="20"/>
          <w:szCs w:val="20"/>
          <w:lang w:val="en-GB"/>
        </w:rPr>
        <w:t xml:space="preserve">at the </w:t>
      </w:r>
      <w:r w:rsidR="001A5B46" w:rsidRPr="00252837">
        <w:rPr>
          <w:rFonts w:ascii="Arial" w:hAnsi="Arial" w:cs="Arial"/>
          <w:sz w:val="20"/>
          <w:szCs w:val="20"/>
          <w:lang w:val="en-GB"/>
        </w:rPr>
        <w:t>opening of Brumlovka Park in BB Centrum</w:t>
      </w:r>
    </w:p>
    <w:p w14:paraId="7A764623" w14:textId="77777777" w:rsidR="00881E57" w:rsidRDefault="00E73930">
      <w:pPr>
        <w:rPr>
          <w:rFonts w:ascii="Arial" w:hAnsi="Arial" w:cs="Arial"/>
          <w:sz w:val="20"/>
          <w:szCs w:val="20"/>
          <w:u w:val="single"/>
          <w:lang w:val="en-GB"/>
        </w:rPr>
      </w:pPr>
      <w:r>
        <w:rPr>
          <w:rFonts w:ascii="Arial" w:hAnsi="Arial" w:cs="Arial"/>
          <w:sz w:val="20"/>
          <w:szCs w:val="20"/>
          <w:u w:val="single"/>
          <w:lang w:val="en-GB"/>
        </w:rPr>
        <w:br w:type="page"/>
      </w:r>
    </w:p>
    <w:p w14:paraId="266D9FBB" w14:textId="77777777" w:rsidR="00C06180" w:rsidRDefault="00C06180" w:rsidP="00C06180">
      <w:pPr>
        <w:rPr>
          <w:rFonts w:ascii="Arial" w:hAnsi="Arial" w:cs="Arial"/>
          <w:sz w:val="20"/>
          <w:szCs w:val="20"/>
          <w:u w:val="single"/>
          <w:lang w:val="en-GB"/>
        </w:rPr>
      </w:pPr>
      <w:r>
        <w:rPr>
          <w:rFonts w:ascii="Arial" w:hAnsi="Arial" w:cs="Arial"/>
          <w:sz w:val="20"/>
          <w:szCs w:val="20"/>
          <w:u w:val="single"/>
          <w:lang w:val="en-GB"/>
        </w:rPr>
        <w:lastRenderedPageBreak/>
        <w:t>For more information and photographs in print quality please contact:</w:t>
      </w:r>
    </w:p>
    <w:p w14:paraId="56959BE1" w14:textId="77777777" w:rsidR="007C269C" w:rsidRPr="005341C8" w:rsidRDefault="007C269C" w:rsidP="003521A0">
      <w:pPr>
        <w:spacing w:line="360" w:lineRule="auto"/>
        <w:jc w:val="both"/>
        <w:rPr>
          <w:rFonts w:ascii="Arial" w:hAnsi="Arial" w:cs="Arial"/>
          <w:color w:val="404040"/>
          <w:sz w:val="20"/>
          <w:szCs w:val="20"/>
          <w:u w:val="single"/>
        </w:rPr>
      </w:pPr>
    </w:p>
    <w:p w14:paraId="4489E380" w14:textId="77777777" w:rsidR="00252F3D" w:rsidRPr="005A501E" w:rsidRDefault="00252F3D" w:rsidP="003521A0">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Mgr. Vendula </w:t>
      </w:r>
      <w:proofErr w:type="spellStart"/>
      <w:r w:rsidRPr="005A501E">
        <w:rPr>
          <w:rFonts w:ascii="Arial" w:hAnsi="Arial" w:cs="Arial"/>
          <w:color w:val="404040"/>
          <w:sz w:val="20"/>
          <w:szCs w:val="20"/>
        </w:rPr>
        <w:t>Malochová</w:t>
      </w:r>
      <w:proofErr w:type="spellEnd"/>
      <w:r w:rsidRPr="005A501E">
        <w:rPr>
          <w:rFonts w:ascii="Arial" w:hAnsi="Arial" w:cs="Arial"/>
          <w:b/>
          <w:color w:val="404040"/>
          <w:sz w:val="20"/>
          <w:szCs w:val="20"/>
        </w:rPr>
        <w:t xml:space="preserve">, </w:t>
      </w:r>
      <w:r w:rsidR="00C06180">
        <w:rPr>
          <w:rFonts w:ascii="Arial" w:hAnsi="Arial" w:cs="Arial"/>
          <w:sz w:val="20"/>
          <w:szCs w:val="20"/>
          <w:lang w:val="en-GB"/>
        </w:rPr>
        <w:t>Marketing Manager</w:t>
      </w:r>
    </w:p>
    <w:p w14:paraId="78E97A64" w14:textId="77777777" w:rsidR="00252F3D" w:rsidRPr="005A501E" w:rsidRDefault="00252F3D" w:rsidP="003521A0">
      <w:pPr>
        <w:pStyle w:val="Prosttext"/>
        <w:spacing w:line="360" w:lineRule="auto"/>
        <w:jc w:val="both"/>
        <w:rPr>
          <w:rFonts w:ascii="Arial" w:hAnsi="Arial" w:cs="Arial"/>
          <w:b/>
          <w:color w:val="404040"/>
          <w:sz w:val="20"/>
          <w:szCs w:val="20"/>
        </w:rPr>
      </w:pPr>
      <w:r w:rsidRPr="005A501E">
        <w:rPr>
          <w:rFonts w:ascii="Arial" w:hAnsi="Arial" w:cs="Arial"/>
          <w:b/>
          <w:color w:val="404040"/>
          <w:sz w:val="20"/>
          <w:szCs w:val="20"/>
        </w:rPr>
        <w:t>PASSERINVEST GROUP, a.s.</w:t>
      </w:r>
    </w:p>
    <w:p w14:paraId="300946D0" w14:textId="77777777" w:rsidR="00252F3D" w:rsidRPr="005A501E" w:rsidRDefault="00252F3D" w:rsidP="003521A0">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Tel.: (+420) 221 582 111, fax: (+420) 222 515 521</w:t>
      </w:r>
    </w:p>
    <w:p w14:paraId="6EEE7665" w14:textId="77777777" w:rsidR="00252F3D" w:rsidRPr="005A501E" w:rsidRDefault="00252F3D" w:rsidP="003521A0">
      <w:pPr>
        <w:spacing w:line="360" w:lineRule="auto"/>
        <w:jc w:val="both"/>
        <w:rPr>
          <w:rFonts w:ascii="Arial" w:hAnsi="Arial" w:cs="Arial"/>
          <w:color w:val="404040"/>
          <w:sz w:val="20"/>
          <w:szCs w:val="20"/>
        </w:rPr>
      </w:pPr>
      <w:r w:rsidRPr="005A501E">
        <w:rPr>
          <w:rFonts w:ascii="Arial" w:hAnsi="Arial" w:cs="Arial"/>
          <w:color w:val="404040"/>
          <w:sz w:val="20"/>
          <w:szCs w:val="20"/>
        </w:rPr>
        <w:t>Mobil: (+420) 605 318 974</w:t>
      </w:r>
    </w:p>
    <w:p w14:paraId="4D4102EB" w14:textId="77777777" w:rsidR="00252F3D" w:rsidRPr="005A501E" w:rsidRDefault="00252F3D" w:rsidP="003521A0">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 xml:space="preserve">E-mail: </w:t>
      </w:r>
      <w:hyperlink r:id="rId10" w:history="1">
        <w:r w:rsidRPr="005A501E">
          <w:rPr>
            <w:rStyle w:val="Hypertextovodkaz"/>
            <w:rFonts w:ascii="Arial" w:hAnsi="Arial" w:cs="Arial"/>
            <w:color w:val="404040"/>
            <w:sz w:val="20"/>
            <w:szCs w:val="20"/>
          </w:rPr>
          <w:t>Vendula.Malochova@Passerinvest.cz</w:t>
        </w:r>
      </w:hyperlink>
    </w:p>
    <w:p w14:paraId="5219BF85" w14:textId="77777777" w:rsidR="00252F3D" w:rsidRDefault="00252F3D" w:rsidP="003521A0">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 xml:space="preserve">www.passerinvest.cz, </w:t>
      </w:r>
      <w:hyperlink r:id="rId11" w:history="1">
        <w:r w:rsidRPr="00B31282">
          <w:rPr>
            <w:rStyle w:val="Hypertextovodkaz"/>
            <w:rFonts w:ascii="Arial" w:hAnsi="Arial" w:cs="Arial"/>
            <w:sz w:val="20"/>
            <w:szCs w:val="20"/>
          </w:rPr>
          <w:t>www.bbcentrum.cz</w:t>
        </w:r>
      </w:hyperlink>
    </w:p>
    <w:p w14:paraId="40D53C77" w14:textId="77777777" w:rsidR="00252F3D" w:rsidRDefault="00252F3D" w:rsidP="003521A0">
      <w:pPr>
        <w:pStyle w:val="Prosttext"/>
        <w:spacing w:line="360" w:lineRule="auto"/>
        <w:jc w:val="both"/>
        <w:rPr>
          <w:rFonts w:ascii="Arial" w:hAnsi="Arial" w:cs="Arial"/>
          <w:color w:val="404040"/>
          <w:sz w:val="20"/>
          <w:szCs w:val="20"/>
        </w:rPr>
      </w:pPr>
    </w:p>
    <w:p w14:paraId="4F7D7154" w14:textId="77777777"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Ing. Marcela Štefcová</w:t>
      </w:r>
    </w:p>
    <w:p w14:paraId="1A718407" w14:textId="77777777" w:rsidR="00252F3D" w:rsidRPr="00616A0D" w:rsidRDefault="00252F3D" w:rsidP="005341C8">
      <w:pPr>
        <w:pStyle w:val="Prosttext"/>
        <w:spacing w:line="360" w:lineRule="auto"/>
        <w:jc w:val="both"/>
        <w:rPr>
          <w:rFonts w:ascii="Arial" w:hAnsi="Arial" w:cs="Arial"/>
          <w:b/>
          <w:color w:val="404040"/>
          <w:sz w:val="20"/>
          <w:szCs w:val="20"/>
        </w:rPr>
      </w:pPr>
      <w:proofErr w:type="spellStart"/>
      <w:r w:rsidRPr="00616A0D">
        <w:rPr>
          <w:rFonts w:ascii="Arial" w:hAnsi="Arial" w:cs="Arial"/>
          <w:b/>
          <w:color w:val="404040"/>
          <w:sz w:val="20"/>
          <w:szCs w:val="20"/>
        </w:rPr>
        <w:t>Crest</w:t>
      </w:r>
      <w:proofErr w:type="spellEnd"/>
      <w:r w:rsidRPr="00616A0D">
        <w:rPr>
          <w:rFonts w:ascii="Arial" w:hAnsi="Arial" w:cs="Arial"/>
          <w:b/>
          <w:color w:val="404040"/>
          <w:sz w:val="20"/>
          <w:szCs w:val="20"/>
        </w:rPr>
        <w:t xml:space="preserve"> Communications</w:t>
      </w:r>
      <w:r>
        <w:rPr>
          <w:rFonts w:ascii="Arial" w:hAnsi="Arial" w:cs="Arial"/>
          <w:b/>
          <w:color w:val="404040"/>
          <w:sz w:val="20"/>
          <w:szCs w:val="20"/>
        </w:rPr>
        <w:t xml:space="preserve"> a.s.</w:t>
      </w:r>
    </w:p>
    <w:p w14:paraId="0FE2B239" w14:textId="77777777"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14:paraId="06DBF899" w14:textId="77777777"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14:paraId="3FDCA86D" w14:textId="77777777"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14:paraId="0F3622D6" w14:textId="77777777" w:rsidR="00252F3D" w:rsidRPr="005A501E" w:rsidRDefault="00252F3D" w:rsidP="003521A0">
      <w:pPr>
        <w:pStyle w:val="Prosttext"/>
        <w:spacing w:line="360" w:lineRule="auto"/>
        <w:jc w:val="both"/>
        <w:rPr>
          <w:rFonts w:ascii="Arial" w:hAnsi="Arial" w:cs="Arial"/>
          <w:color w:val="404040"/>
          <w:sz w:val="20"/>
          <w:szCs w:val="20"/>
        </w:rPr>
      </w:pPr>
    </w:p>
    <w:p w14:paraId="2AE318ED" w14:textId="77777777" w:rsidR="002A28F0" w:rsidRDefault="002A28F0" w:rsidP="003521A0">
      <w:pPr>
        <w:spacing w:line="360" w:lineRule="auto"/>
        <w:jc w:val="both"/>
        <w:rPr>
          <w:rFonts w:ascii="Arial" w:hAnsi="Arial" w:cs="Arial"/>
          <w:iCs/>
          <w:color w:val="404040"/>
          <w:sz w:val="20"/>
          <w:szCs w:val="20"/>
        </w:rPr>
      </w:pPr>
    </w:p>
    <w:p w14:paraId="654003E1" w14:textId="77777777"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14:paraId="63E1A906" w14:textId="77777777" w:rsidR="007C269C" w:rsidRPr="002A28F0" w:rsidRDefault="007C269C" w:rsidP="002A28F0">
      <w:pPr>
        <w:spacing w:line="360" w:lineRule="auto"/>
        <w:jc w:val="both"/>
        <w:rPr>
          <w:rFonts w:ascii="Arial" w:hAnsi="Arial" w:cs="Arial"/>
          <w:b/>
          <w:color w:val="404040"/>
          <w:sz w:val="20"/>
          <w:szCs w:val="20"/>
        </w:rPr>
      </w:pPr>
    </w:p>
    <w:p w14:paraId="631E46A9" w14:textId="77777777"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proofErr w:type="spellStart"/>
      <w:r w:rsidRPr="002A28F0">
        <w:rPr>
          <w:rFonts w:ascii="Arial" w:hAnsi="Arial" w:cs="Arial"/>
          <w:color w:val="404040"/>
          <w:sz w:val="20"/>
        </w:rPr>
        <w:t>founded</w:t>
      </w:r>
      <w:proofErr w:type="spellEnd"/>
      <w:r w:rsidRPr="002A28F0">
        <w:rPr>
          <w:rFonts w:ascii="Arial" w:hAnsi="Arial" w:cs="Arial"/>
          <w:color w:val="404040"/>
          <w:sz w:val="20"/>
        </w:rPr>
        <w:t xml:space="preserve">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development</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investment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whose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name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associated</w:t>
      </w:r>
      <w:proofErr w:type="spellEnd"/>
      <w:r w:rsidRPr="002A28F0">
        <w:rPr>
          <w:rFonts w:ascii="Arial" w:hAnsi="Arial" w:cs="Arial"/>
          <w:color w:val="404040"/>
          <w:sz w:val="20"/>
        </w:rPr>
        <w:t xml:space="preserve"> in </w:t>
      </w:r>
      <w:proofErr w:type="spellStart"/>
      <w:r w:rsidRPr="002A28F0">
        <w:rPr>
          <w:rFonts w:ascii="Arial" w:hAnsi="Arial" w:cs="Arial"/>
          <w:color w:val="404040"/>
          <w:sz w:val="20"/>
        </w:rPr>
        <w:t>particular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r w:rsidRPr="007C269C">
        <w:rPr>
          <w:rFonts w:ascii="Arial" w:hAnsi="Arial" w:cs="Arial"/>
          <w:b/>
          <w:color w:val="404040"/>
          <w:sz w:val="20"/>
        </w:rPr>
        <w:t>BB Centrum</w:t>
      </w:r>
      <w:r w:rsidRPr="002A28F0">
        <w:rPr>
          <w:rFonts w:ascii="Arial" w:hAnsi="Arial" w:cs="Arial"/>
          <w:color w:val="404040"/>
          <w:sz w:val="20"/>
        </w:rPr>
        <w:t xml:space="preserve"> </w:t>
      </w:r>
      <w:proofErr w:type="spellStart"/>
      <w:r w:rsidRPr="002A28F0">
        <w:rPr>
          <w:rFonts w:ascii="Arial" w:hAnsi="Arial" w:cs="Arial"/>
          <w:color w:val="404040"/>
          <w:sz w:val="20"/>
        </w:rPr>
        <w:t>multifunctional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complex</w:t>
      </w:r>
      <w:proofErr w:type="spellEnd"/>
      <w:r w:rsidRPr="002A28F0">
        <w:rPr>
          <w:rFonts w:ascii="Arial" w:hAnsi="Arial" w:cs="Arial"/>
          <w:color w:val="404040"/>
          <w:sz w:val="20"/>
        </w:rPr>
        <w:t xml:space="preserve"> in Prague 4 - Michle.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most </w:t>
      </w:r>
      <w:proofErr w:type="spellStart"/>
      <w:r w:rsidRPr="002A28F0">
        <w:rPr>
          <w:rFonts w:ascii="Arial" w:hAnsi="Arial" w:cs="Arial"/>
          <w:color w:val="404040"/>
          <w:sz w:val="20"/>
        </w:rPr>
        <w:t>successful</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extensive</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Contributing</w:t>
      </w:r>
      <w:proofErr w:type="spellEnd"/>
      <w:r w:rsidRPr="002A28F0">
        <w:rPr>
          <w:rFonts w:ascii="Arial" w:hAnsi="Arial" w:cs="Arial"/>
          <w:color w:val="404040"/>
          <w:sz w:val="20"/>
        </w:rPr>
        <w:t xml:space="preserve"> to </w:t>
      </w:r>
      <w:proofErr w:type="spellStart"/>
      <w:r w:rsidRPr="002A28F0">
        <w:rPr>
          <w:rFonts w:ascii="Arial" w:hAnsi="Arial" w:cs="Arial"/>
          <w:color w:val="404040"/>
          <w:sz w:val="20"/>
        </w:rPr>
        <w:t>this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not </w:t>
      </w:r>
      <w:proofErr w:type="spellStart"/>
      <w:r w:rsidRPr="002A28F0">
        <w:rPr>
          <w:rFonts w:ascii="Arial" w:hAnsi="Arial" w:cs="Arial"/>
          <w:color w:val="404040"/>
          <w:sz w:val="20"/>
        </w:rPr>
        <w:t>only</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high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quality</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completed</w:t>
      </w:r>
      <w:proofErr w:type="spellEnd"/>
      <w:r w:rsidRPr="002A28F0">
        <w:rPr>
          <w:rFonts w:ascii="Arial" w:hAnsi="Arial" w:cs="Arial"/>
          <w:color w:val="404040"/>
          <w:sz w:val="20"/>
        </w:rPr>
        <w:t xml:space="preserve"> to </w:t>
      </w:r>
      <w:proofErr w:type="spellStart"/>
      <w:r w:rsidRPr="002A28F0">
        <w:rPr>
          <w:rFonts w:ascii="Arial" w:hAnsi="Arial" w:cs="Arial"/>
          <w:color w:val="404040"/>
          <w:sz w:val="20"/>
        </w:rPr>
        <w:t>date</w:t>
      </w:r>
      <w:proofErr w:type="spellEnd"/>
      <w:r w:rsidRPr="002A28F0">
        <w:rPr>
          <w:rFonts w:ascii="Arial" w:hAnsi="Arial" w:cs="Arial"/>
          <w:color w:val="404040"/>
          <w:sz w:val="20"/>
        </w:rPr>
        <w:t xml:space="preserve">, but </w:t>
      </w:r>
      <w:proofErr w:type="spellStart"/>
      <w:r w:rsidRPr="002A28F0">
        <w:rPr>
          <w:rFonts w:ascii="Arial" w:hAnsi="Arial" w:cs="Arial"/>
          <w:color w:val="404040"/>
          <w:sz w:val="20"/>
        </w:rPr>
        <w:t>also</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high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service,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sense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fair play,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positive </w:t>
      </w:r>
      <w:proofErr w:type="spellStart"/>
      <w:r w:rsidRPr="002A28F0">
        <w:rPr>
          <w:rFonts w:ascii="Arial" w:hAnsi="Arial" w:cs="Arial"/>
          <w:color w:val="404040"/>
          <w:sz w:val="20"/>
        </w:rPr>
        <w:t>relationship</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tenants</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users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buildings</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sense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responsibility</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towards</w:t>
      </w:r>
      <w:proofErr w:type="spellEnd"/>
      <w:r w:rsidRPr="002A28F0">
        <w:rPr>
          <w:rFonts w:ascii="Arial" w:hAnsi="Arial" w:cs="Arial"/>
          <w:color w:val="404040"/>
          <w:sz w:val="20"/>
        </w:rPr>
        <w:t xml:space="preserve"> society and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environment</w:t>
      </w:r>
      <w:proofErr w:type="spellEnd"/>
      <w:r w:rsidRPr="002A28F0">
        <w:rPr>
          <w:rFonts w:ascii="Arial" w:hAnsi="Arial" w:cs="Arial"/>
          <w:color w:val="404040"/>
          <w:sz w:val="20"/>
        </w:rPr>
        <w: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development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projects</w:t>
      </w:r>
      <w:proofErr w:type="spellEnd"/>
      <w:r w:rsidRPr="002A28F0">
        <w:rPr>
          <w:rFonts w:ascii="Arial" w:hAnsi="Arial" w:cs="Arial"/>
          <w:color w:val="404040"/>
          <w:sz w:val="20"/>
        </w:rPr>
        <w:t xml:space="preserve">. </w:t>
      </w:r>
    </w:p>
    <w:p w14:paraId="1B89A86C" w14:textId="77777777"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ED"/>
    <w:rsid w:val="00044E2F"/>
    <w:rsid w:val="00050495"/>
    <w:rsid w:val="000A0DD7"/>
    <w:rsid w:val="000A27CA"/>
    <w:rsid w:val="000B0372"/>
    <w:rsid w:val="000E3F77"/>
    <w:rsid w:val="001110D2"/>
    <w:rsid w:val="001309D5"/>
    <w:rsid w:val="001309FF"/>
    <w:rsid w:val="00141102"/>
    <w:rsid w:val="001924A9"/>
    <w:rsid w:val="00195C00"/>
    <w:rsid w:val="001A5B46"/>
    <w:rsid w:val="00220D8A"/>
    <w:rsid w:val="0023303E"/>
    <w:rsid w:val="00252837"/>
    <w:rsid w:val="00252F3D"/>
    <w:rsid w:val="002A28F0"/>
    <w:rsid w:val="002B0E0B"/>
    <w:rsid w:val="002D6632"/>
    <w:rsid w:val="00325C6A"/>
    <w:rsid w:val="003327F5"/>
    <w:rsid w:val="00344584"/>
    <w:rsid w:val="003521A0"/>
    <w:rsid w:val="00381093"/>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629F6"/>
    <w:rsid w:val="00583DAD"/>
    <w:rsid w:val="005A501E"/>
    <w:rsid w:val="005A6F36"/>
    <w:rsid w:val="00614A5E"/>
    <w:rsid w:val="00616A0D"/>
    <w:rsid w:val="006403CB"/>
    <w:rsid w:val="006C0709"/>
    <w:rsid w:val="006F7FDE"/>
    <w:rsid w:val="0074044A"/>
    <w:rsid w:val="00752AE1"/>
    <w:rsid w:val="00773ECD"/>
    <w:rsid w:val="00785DE8"/>
    <w:rsid w:val="007B786B"/>
    <w:rsid w:val="007C269C"/>
    <w:rsid w:val="007E108D"/>
    <w:rsid w:val="008154EC"/>
    <w:rsid w:val="00835F73"/>
    <w:rsid w:val="00880578"/>
    <w:rsid w:val="00881E57"/>
    <w:rsid w:val="0088359C"/>
    <w:rsid w:val="00896AEC"/>
    <w:rsid w:val="008A6260"/>
    <w:rsid w:val="008A630A"/>
    <w:rsid w:val="008E4FC4"/>
    <w:rsid w:val="0090645F"/>
    <w:rsid w:val="00914663"/>
    <w:rsid w:val="009337EC"/>
    <w:rsid w:val="009434BF"/>
    <w:rsid w:val="00984AA7"/>
    <w:rsid w:val="009E124B"/>
    <w:rsid w:val="009F1671"/>
    <w:rsid w:val="009F78A4"/>
    <w:rsid w:val="00A45672"/>
    <w:rsid w:val="00A738BC"/>
    <w:rsid w:val="00A93646"/>
    <w:rsid w:val="00AF526A"/>
    <w:rsid w:val="00B04BEB"/>
    <w:rsid w:val="00B31282"/>
    <w:rsid w:val="00B362EF"/>
    <w:rsid w:val="00B65E57"/>
    <w:rsid w:val="00B939CB"/>
    <w:rsid w:val="00BA1971"/>
    <w:rsid w:val="00BF0D69"/>
    <w:rsid w:val="00C06180"/>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73930"/>
    <w:rsid w:val="00E8381B"/>
    <w:rsid w:val="00F30A0C"/>
    <w:rsid w:val="00F37157"/>
    <w:rsid w:val="00F74432"/>
    <w:rsid w:val="00F839FE"/>
    <w:rsid w:val="00F87AC3"/>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7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 w:type="paragraph" w:customStyle="1" w:styleId="section1">
    <w:name w:val="section1"/>
    <w:basedOn w:val="Normln"/>
    <w:uiPriority w:val="99"/>
    <w:rsid w:val="00E73930"/>
    <w:pPr>
      <w:spacing w:before="100" w:beforeAutospacing="1" w:after="100" w:afterAutospacing="1"/>
    </w:pPr>
    <w:rPr>
      <w:rFonts w:ascii="Verdana" w:hAnsi="Verdana"/>
      <w:color w:val="00038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 w:type="paragraph" w:customStyle="1" w:styleId="section1">
    <w:name w:val="section1"/>
    <w:basedOn w:val="Normln"/>
    <w:uiPriority w:val="99"/>
    <w:rsid w:val="00E73930"/>
    <w:pPr>
      <w:spacing w:before="100" w:beforeAutospacing="1" w:after="100" w:afterAutospacing="1"/>
    </w:pPr>
    <w:rPr>
      <w:rFonts w:ascii="Verdana" w:hAnsi="Verdana"/>
      <w:color w:val="00038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bbcentrum.cz" TargetMode="External"/><Relationship Id="rId5" Type="http://schemas.openxmlformats.org/officeDocument/2006/relationships/image" Target="media/image1.jpeg"/><Relationship Id="rId10" Type="http://schemas.openxmlformats.org/officeDocument/2006/relationships/hyperlink" Target="mailto:Vendula.Malochova@Passerinvest.cz"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640</Words>
  <Characters>3501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 Vondrackova</dc:creator>
  <cp:lastModifiedBy>Sarka Vondrackova</cp:lastModifiedBy>
  <cp:revision>3</cp:revision>
  <cp:lastPrinted>2014-05-20T14:13:00Z</cp:lastPrinted>
  <dcterms:created xsi:type="dcterms:W3CDTF">2015-10-30T13:09:00Z</dcterms:created>
  <dcterms:modified xsi:type="dcterms:W3CDTF">2015-10-30T13:14:00Z</dcterms:modified>
</cp:coreProperties>
</file>